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B3" w:rsidRDefault="008C793C" w:rsidP="008C793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C793C">
        <w:rPr>
          <w:rFonts w:ascii="Times New Roman" w:hAnsi="Times New Roman" w:cs="Times New Roman"/>
          <w:color w:val="0070C0"/>
          <w:sz w:val="40"/>
          <w:szCs w:val="40"/>
        </w:rPr>
        <w:t>Эссе на тему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8C793C" w:rsidRDefault="008C793C" w:rsidP="008C793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2EB3" w:rsidRPr="00CD476E" w:rsidRDefault="0022240E" w:rsidP="00AA2EB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240E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145.5pt" fillcolor="#06c" strokecolor="#9cf" strokeweight="1.5pt">
            <v:shadow on="t" color="#900"/>
            <v:textpath style="font-family:&quot;Impact&quot;;v-text-kern:t" trim="t" fitpath="t" string="  &quot;Моя педагогическая&#10; философия&quot;"/>
          </v:shape>
        </w:pict>
      </w: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76E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EB3" w:rsidRPr="00CD476E" w:rsidRDefault="006A47A6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139700</wp:posOffset>
            </wp:positionV>
            <wp:extent cx="3609975" cy="3552825"/>
            <wp:effectExtent l="19050" t="0" r="9525" b="0"/>
            <wp:wrapThrough wrapText="bothSides">
              <wp:wrapPolygon edited="0">
                <wp:start x="342" y="116"/>
                <wp:lineTo x="-114" y="1158"/>
                <wp:lineTo x="-114" y="20500"/>
                <wp:lineTo x="342" y="21426"/>
                <wp:lineTo x="21201" y="21426"/>
                <wp:lineTo x="21315" y="21426"/>
                <wp:lineTo x="21657" y="20731"/>
                <wp:lineTo x="21657" y="1158"/>
                <wp:lineTo x="21543" y="463"/>
                <wp:lineTo x="21201" y="116"/>
                <wp:lineTo x="342" y="116"/>
              </wp:wrapPolygon>
            </wp:wrapThrough>
            <wp:docPr id="1" name="Рисунок 0" descr="x_de7364c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de7364c4.web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5528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7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4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7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A2EB3" w:rsidRPr="00CD476E" w:rsidRDefault="006A47A6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EB3" w:rsidRPr="00CD47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2E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2EB3" w:rsidRPr="00CD47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7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476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EB3" w:rsidRPr="00CD476E" w:rsidRDefault="00AA2EB3" w:rsidP="00AA2E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13" w:rsidRDefault="009E4B13"/>
    <w:p w:rsidR="00AA2EB3" w:rsidRDefault="00AA2EB3"/>
    <w:p w:rsidR="008C793C" w:rsidRDefault="008C793C"/>
    <w:p w:rsidR="008C793C" w:rsidRPr="008C793C" w:rsidRDefault="008C793C" w:rsidP="008C793C">
      <w:pPr>
        <w:jc w:val="center"/>
        <w:rPr>
          <w:rFonts w:ascii="Georgia" w:hAnsi="Georgia"/>
          <w:color w:val="0070C0"/>
          <w:sz w:val="40"/>
          <w:szCs w:val="40"/>
        </w:rPr>
      </w:pPr>
      <w:r w:rsidRPr="008C793C">
        <w:rPr>
          <w:rFonts w:ascii="Georgia" w:hAnsi="Georgia"/>
          <w:color w:val="0070C0"/>
          <w:sz w:val="40"/>
          <w:szCs w:val="40"/>
        </w:rPr>
        <w:t>Тетерина Елена Анатольевна</w:t>
      </w:r>
    </w:p>
    <w:p w:rsidR="00AA2EB3" w:rsidRDefault="00AA2EB3"/>
    <w:p w:rsidR="000A19A5" w:rsidRPr="007429E8" w:rsidRDefault="007429E8" w:rsidP="00E97E9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9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="00DB4D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19A5"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Я выбрала профессию такую, </w:t>
      </w:r>
      <w:r w:rsidR="000A19A5" w:rsidRPr="007429E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DB4D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19A5"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лучше мне на свете не найти. </w:t>
      </w:r>
      <w:r w:rsidR="000A19A5" w:rsidRPr="007429E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DB4D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19A5"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И с каждым новым годом убеждаюсь, </w:t>
      </w:r>
      <w:r w:rsidR="000A19A5" w:rsidRPr="007429E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DB4D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19A5" w:rsidRPr="007429E8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я иду по верному пути! </w:t>
      </w:r>
    </w:p>
    <w:p w:rsidR="0060599B" w:rsidRPr="007429E8" w:rsidRDefault="007429E8" w:rsidP="00E9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B4D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>Для чего я живу? Что мне дорого, что важно, без чего я не могу обойтись? В последнее время часто стала задумываться над этими вопросами. В суете нашей жизни, за чередой сменяющих друг друга дней, сквозь модернизацию и инновации хочется пристальнее взглянуть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себя, прислушаться к голосу 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своего сердца: правильный ли путь я выбрала для себя – путь 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t>учителя?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5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>Сразу перед глаза</w:t>
      </w:r>
      <w:r w:rsidR="00DB4D7F">
        <w:rPr>
          <w:rFonts w:ascii="Times New Roman" w:eastAsia="Times New Roman" w:hAnsi="Times New Roman" w:cs="Times New Roman"/>
          <w:sz w:val="28"/>
          <w:szCs w:val="28"/>
        </w:rPr>
        <w:t>ми встаёт родная школа</w:t>
      </w:r>
      <w:r w:rsidR="003A6E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55D1">
        <w:rPr>
          <w:rFonts w:ascii="Times New Roman" w:eastAsia="Times New Roman" w:hAnsi="Times New Roman" w:cs="Times New Roman"/>
          <w:sz w:val="28"/>
          <w:szCs w:val="28"/>
        </w:rPr>
        <w:t xml:space="preserve"> в которой я училась.</w:t>
      </w:r>
    </w:p>
    <w:p w:rsidR="000A19A5" w:rsidRPr="007429E8" w:rsidRDefault="00DB4D7F" w:rsidP="00E97E9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 xml:space="preserve">Вспоминаю </w:t>
      </w:r>
      <w:proofErr w:type="spellStart"/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>Утичёвскую</w:t>
      </w:r>
      <w:proofErr w:type="spellEnd"/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 xml:space="preserve"> восьмилетнюю школу </w:t>
      </w:r>
      <w:proofErr w:type="spellStart"/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>Мокроусо</w:t>
      </w:r>
      <w:r w:rsidR="00643581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64358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 Здесь меня воспитали и дали не только знания, но и научили простым человеческим ценностям: доброте,</w:t>
      </w:r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 xml:space="preserve"> дружбе,</w:t>
      </w:r>
      <w:r w:rsidR="00E97E9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ответственности.</w:t>
      </w:r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>Вспоминаются уроки русского языка и литературы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t xml:space="preserve"> директора школы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>Шляховой</w:t>
      </w:r>
      <w:proofErr w:type="spellEnd"/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>Сталинары</w:t>
      </w:r>
      <w:proofErr w:type="spellEnd"/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 Ефимовны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t xml:space="preserve"> (на следующий год ей исполнится 80 лет</w:t>
      </w:r>
      <w:r w:rsidR="008D0AB5" w:rsidRPr="007429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t xml:space="preserve"> и она до сих пор руководит</w:t>
      </w:r>
      <w:r w:rsidR="00643581">
        <w:rPr>
          <w:rFonts w:ascii="Times New Roman" w:eastAsia="Times New Roman" w:hAnsi="Times New Roman" w:cs="Times New Roman"/>
          <w:sz w:val="28"/>
          <w:szCs w:val="28"/>
        </w:rPr>
        <w:t xml:space="preserve"> одной из лучших школ района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 – вот образец Учителя!</w:t>
      </w:r>
      <w:r w:rsidR="00717E16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Строгая, справедливая, добрая,  заботливая. 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>Мно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t>го читала нам наизусть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>, к уроку – две доски исписаны в цитатах, дополнительных заданиях, среди которых – обязательно одно игровое, на учительском столе – толстая тетрадь с подробным конспектом. Как часто в своих домашних играх «в школу» я копировала именно её.</w:t>
      </w:r>
      <w:r w:rsidR="003203FD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717E16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>Благодаря ей был определен мой профессиональный путь.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 Теперь</w:t>
      </w:r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 сама учи</w:t>
      </w:r>
      <w:r w:rsidR="008D0AB5" w:rsidRPr="007429E8">
        <w:rPr>
          <w:rFonts w:ascii="Times New Roman" w:eastAsia="Times New Roman" w:hAnsi="Times New Roman" w:cs="Times New Roman"/>
          <w:sz w:val="28"/>
          <w:szCs w:val="28"/>
        </w:rPr>
        <w:t>тель русского языка.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br/>
      </w:r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 xml:space="preserve">       И вот 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1988 года… Я, выпускница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института</w:t>
      </w:r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 xml:space="preserve">, переступаю порог </w:t>
      </w:r>
      <w:proofErr w:type="spellStart"/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>Петуховской</w:t>
      </w:r>
      <w:proofErr w:type="spellEnd"/>
      <w:r w:rsidR="0060599B" w:rsidRPr="007429E8">
        <w:rPr>
          <w:rFonts w:ascii="Times New Roman" w:eastAsia="Times New Roman" w:hAnsi="Times New Roman" w:cs="Times New Roman"/>
          <w:sz w:val="28"/>
          <w:szCs w:val="28"/>
        </w:rPr>
        <w:t xml:space="preserve"> сельской школы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t>, новой для мен</w:t>
      </w:r>
      <w:r>
        <w:rPr>
          <w:rFonts w:ascii="Times New Roman" w:eastAsia="Times New Roman" w:hAnsi="Times New Roman" w:cs="Times New Roman"/>
          <w:sz w:val="28"/>
          <w:szCs w:val="28"/>
        </w:rPr>
        <w:t>я и ставшей уже любимой.</w:t>
      </w:r>
      <w:r w:rsidR="003203FD" w:rsidRPr="00742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3203FD" w:rsidRPr="007429E8">
        <w:rPr>
          <w:rFonts w:ascii="Times New Roman" w:eastAsia="Times New Roman" w:hAnsi="Times New Roman" w:cs="Times New Roman"/>
          <w:sz w:val="28"/>
          <w:szCs w:val="28"/>
        </w:rPr>
        <w:t>иректор школы Анисимова Александра Петровна</w:t>
      </w:r>
      <w:r w:rsidR="000A19A5" w:rsidRPr="007429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19A5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D0AB5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Я бл</w:t>
      </w:r>
      <w:r w:rsidR="006435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агодарна судьбе, что встретила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своём </w:t>
      </w:r>
      <w:r w:rsidR="00643581">
        <w:rPr>
          <w:rFonts w:ascii="Times New Roman" w:eastAsia="Times New Roman" w:hAnsi="Times New Roman" w:cs="Times New Roman"/>
          <w:color w:val="444444"/>
          <w:sz w:val="28"/>
          <w:szCs w:val="28"/>
        </w:rPr>
        <w:t>пути этого педагога</w:t>
      </w:r>
      <w:r w:rsidR="008D0AB5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Помню, как </w:t>
      </w:r>
      <w:r w:rsidR="00643581">
        <w:rPr>
          <w:rFonts w:ascii="Times New Roman" w:eastAsia="Times New Roman" w:hAnsi="Times New Roman" w:cs="Times New Roman"/>
          <w:color w:val="444444"/>
          <w:sz w:val="28"/>
          <w:szCs w:val="28"/>
        </w:rPr>
        <w:t>подробно она разбирала мои конспекты</w:t>
      </w:r>
      <w:r w:rsidR="008D0AB5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>, указывала на ошибки</w:t>
      </w:r>
      <w:r w:rsidR="0097701D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>, хвалила за хороший</w:t>
      </w:r>
      <w:r w:rsidR="006435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урок.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E97E9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0A19A5" w:rsidRPr="007429E8" w:rsidRDefault="00DB4D7F" w:rsidP="00742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</w:t>
      </w:r>
      <w:r w:rsidR="000A19A5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>Школа! Не мыслю свою жизнь без шко</w:t>
      </w:r>
      <w:r w:rsidR="0097701D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>лы, без ребят, коллег, без своего русского языка и литературы</w:t>
      </w:r>
      <w:r w:rsidR="000A19A5" w:rsidRP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>, школьных праздников, без школьных забот и суеты – это мой мир!</w:t>
      </w:r>
    </w:p>
    <w:p w:rsidR="0097701D" w:rsidRPr="007429E8" w:rsidRDefault="00DB4D7F" w:rsidP="00E97E9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29E8">
        <w:rPr>
          <w:rFonts w:ascii="Times New Roman" w:hAnsi="Times New Roman" w:cs="Times New Roman"/>
          <w:sz w:val="28"/>
          <w:szCs w:val="28"/>
        </w:rPr>
        <w:t xml:space="preserve"> </w:t>
      </w:r>
      <w:r w:rsidR="0097701D" w:rsidRPr="007429E8">
        <w:rPr>
          <w:rFonts w:ascii="Times New Roman" w:hAnsi="Times New Roman" w:cs="Times New Roman"/>
          <w:sz w:val="28"/>
          <w:szCs w:val="28"/>
        </w:rPr>
        <w:t xml:space="preserve">Сейчас я понимаю, что я выбрала работу по душе, что я на правильном </w:t>
      </w:r>
      <w:r w:rsidR="007429E8">
        <w:rPr>
          <w:rFonts w:ascii="Times New Roman" w:hAnsi="Times New Roman" w:cs="Times New Roman"/>
          <w:sz w:val="28"/>
          <w:szCs w:val="28"/>
        </w:rPr>
        <w:t xml:space="preserve">      </w:t>
      </w:r>
      <w:r w:rsidR="0097701D" w:rsidRPr="007429E8">
        <w:rPr>
          <w:rFonts w:ascii="Times New Roman" w:hAnsi="Times New Roman" w:cs="Times New Roman"/>
          <w:sz w:val="28"/>
          <w:szCs w:val="28"/>
        </w:rPr>
        <w:t xml:space="preserve">пути. Для человека ведь очень важно иметь любимое дело, идти на работу с </w:t>
      </w:r>
      <w:r w:rsidR="007429E8">
        <w:rPr>
          <w:rFonts w:ascii="Times New Roman" w:hAnsi="Times New Roman" w:cs="Times New Roman"/>
          <w:sz w:val="28"/>
          <w:szCs w:val="28"/>
        </w:rPr>
        <w:t xml:space="preserve">   </w:t>
      </w:r>
      <w:r w:rsidR="0097701D" w:rsidRPr="007429E8">
        <w:rPr>
          <w:rFonts w:ascii="Times New Roman" w:hAnsi="Times New Roman" w:cs="Times New Roman"/>
          <w:sz w:val="28"/>
          <w:szCs w:val="28"/>
        </w:rPr>
        <w:t>радостью и с вдохновением. Человек должен находиться на своем месте, а то он потеряет свое значение.</w:t>
      </w:r>
    </w:p>
    <w:p w:rsidR="0097701D" w:rsidRDefault="0097701D" w:rsidP="00E97E9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429E8">
        <w:rPr>
          <w:rFonts w:ascii="Times New Roman" w:hAnsi="Times New Roman" w:cs="Times New Roman"/>
          <w:sz w:val="28"/>
          <w:szCs w:val="28"/>
        </w:rPr>
        <w:t xml:space="preserve">        Я – счастлива, потому что я нахожусь в коллективе необыкновенных и очень разных учителей. Точно знаю: чтобы быть настоящим учителем, надо отдавать детям своё сердце каждый день, каждую минуту, каждое мгновение. Самая ценная нравственная черта хороших педагогов – это душевная доброта, умение приносить радость людям, делать мир светлее. Воспитание чуткости, сердечности, любви к окружающим нас людям, природе, Родине, отзывчивости – так я сформулировала первую задачу, когда впервые, много лет назад, переступила порог класса. И до сих пор убеждена в том, что это самое трудное в воспитании детей, без чего не будет эффективной отдачи и в обучении.</w:t>
      </w:r>
    </w:p>
    <w:p w:rsidR="00E97E91" w:rsidRPr="007429E8" w:rsidRDefault="00E97E91" w:rsidP="00E97E9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7701D" w:rsidRPr="007429E8" w:rsidRDefault="00E97E91" w:rsidP="00E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7701D" w:rsidRPr="007429E8">
        <w:rPr>
          <w:rFonts w:ascii="Times New Roman" w:hAnsi="Times New Roman" w:cs="Times New Roman"/>
          <w:sz w:val="28"/>
          <w:szCs w:val="28"/>
        </w:rPr>
        <w:t>А мне и счастья большего не надо,</w:t>
      </w:r>
    </w:p>
    <w:p w:rsidR="0097701D" w:rsidRPr="007429E8" w:rsidRDefault="0097701D" w:rsidP="0074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8">
        <w:rPr>
          <w:rFonts w:ascii="Times New Roman" w:hAnsi="Times New Roman" w:cs="Times New Roman"/>
          <w:sz w:val="28"/>
          <w:szCs w:val="28"/>
        </w:rPr>
        <w:t>Когда я вижу в их глазах сиянье!</w:t>
      </w:r>
    </w:p>
    <w:p w:rsidR="0097701D" w:rsidRPr="007429E8" w:rsidRDefault="0097701D" w:rsidP="0074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8">
        <w:rPr>
          <w:rFonts w:ascii="Times New Roman" w:hAnsi="Times New Roman" w:cs="Times New Roman"/>
          <w:sz w:val="28"/>
          <w:szCs w:val="28"/>
        </w:rPr>
        <w:t>За труд учителя одна лишь есть награда –</w:t>
      </w:r>
    </w:p>
    <w:p w:rsidR="0097701D" w:rsidRDefault="0097701D" w:rsidP="00742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8">
        <w:rPr>
          <w:rFonts w:ascii="Times New Roman" w:hAnsi="Times New Roman" w:cs="Times New Roman"/>
          <w:sz w:val="28"/>
          <w:szCs w:val="28"/>
        </w:rPr>
        <w:t>Ответный шаг – взаимопониманье.</w:t>
      </w:r>
    </w:p>
    <w:p w:rsidR="00E97E91" w:rsidRPr="007429E8" w:rsidRDefault="00E97E91" w:rsidP="00742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1C5" w:rsidRPr="007429E8" w:rsidRDefault="00E97E91" w:rsidP="0074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01D" w:rsidRPr="007429E8">
        <w:rPr>
          <w:rFonts w:ascii="Times New Roman" w:hAnsi="Times New Roman" w:cs="Times New Roman"/>
          <w:sz w:val="28"/>
          <w:szCs w:val="28"/>
        </w:rPr>
        <w:t>На личном опыте, я поняла, что главное в отношении с детьми – это уважать их так же, как себя.</w:t>
      </w:r>
      <w:r w:rsid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7701D" w:rsidRPr="007429E8">
        <w:rPr>
          <w:rFonts w:ascii="Times New Roman" w:hAnsi="Times New Roman" w:cs="Times New Roman"/>
          <w:sz w:val="28"/>
          <w:szCs w:val="28"/>
        </w:rPr>
        <w:t>В каждом ребенке есть что-то хорошее, надо только уметь рассмотреть, а еще важнее, показать это хорошее самому ребенку. В этом, по моему мнению, и заключается главная задача педагога и воспитателя.</w:t>
      </w:r>
      <w:r w:rsidR="00AA2EB3" w:rsidRPr="007429E8">
        <w:rPr>
          <w:rFonts w:ascii="Times New Roman" w:eastAsia="Times New Roman" w:hAnsi="Times New Roman" w:cs="Times New Roman"/>
          <w:sz w:val="28"/>
          <w:szCs w:val="28"/>
        </w:rPr>
        <w:br/>
      </w:r>
      <w:r w:rsidR="005721C5" w:rsidRPr="007429E8">
        <w:rPr>
          <w:rFonts w:ascii="Times New Roman" w:hAnsi="Times New Roman" w:cs="Times New Roman"/>
          <w:sz w:val="28"/>
          <w:szCs w:val="28"/>
        </w:rPr>
        <w:t>Современное школьное образование. О нём сейчас говорят много. Одни видят в водимых инновациях только негатив, другие просматривают позитивные моменты.</w:t>
      </w:r>
      <w:r w:rsid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721C5" w:rsidRPr="007429E8">
        <w:rPr>
          <w:rFonts w:ascii="Times New Roman" w:hAnsi="Times New Roman" w:cs="Times New Roman"/>
          <w:sz w:val="28"/>
          <w:szCs w:val="28"/>
        </w:rPr>
        <w:t>Конечно, ни жизнь, ни наука на месте не стоят. Мы уже привыкли к тому, что компьютер занял своё место в школьной жизни, на смену мелу и тряпке пришли новые приёмы работы на интерактивной доске, уверенно входит в образовательный процесс Интернет с его огромнейшими возможностями. Дойдёт  дело до электронных дневников и тетрадей.  И может быть, вместо портфелей  и ранцев когда-нибудь у школьников от мала до велика будут только электронные учебники. Это, разумеется, будет.</w:t>
      </w:r>
      <w:r w:rsidR="00742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721C5" w:rsidRPr="007429E8">
        <w:rPr>
          <w:rFonts w:ascii="Times New Roman" w:hAnsi="Times New Roman" w:cs="Times New Roman"/>
          <w:sz w:val="28"/>
          <w:szCs w:val="28"/>
        </w:rPr>
        <w:t>Однако я глубоко убеждена в том, что самой главной фигурой в школе всегда был, есть и будет учитель.</w:t>
      </w:r>
    </w:p>
    <w:p w:rsidR="005721C5" w:rsidRPr="007429E8" w:rsidRDefault="005721C5" w:rsidP="0074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9E8">
        <w:rPr>
          <w:rFonts w:ascii="Times New Roman" w:hAnsi="Times New Roman" w:cs="Times New Roman"/>
          <w:sz w:val="28"/>
          <w:szCs w:val="28"/>
        </w:rPr>
        <w:t>Уинстон Черчилль говорил: «Школьные учителя обладают властью, о которой премьер-министры могут только мечтать».</w:t>
      </w:r>
    </w:p>
    <w:p w:rsidR="0097701D" w:rsidRPr="007429E8" w:rsidRDefault="005721C5" w:rsidP="0074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9E8">
        <w:rPr>
          <w:rFonts w:ascii="Times New Roman" w:hAnsi="Times New Roman" w:cs="Times New Roman"/>
          <w:sz w:val="28"/>
          <w:szCs w:val="28"/>
        </w:rPr>
        <w:t>Да, педагог может многое, иногда даже то, что не удаётся самым близким, самым дорогим для ребёнка людям.</w:t>
      </w:r>
      <w:r w:rsidR="007429E8">
        <w:rPr>
          <w:rFonts w:ascii="Times New Roman" w:hAnsi="Times New Roman" w:cs="Times New Roman"/>
          <w:sz w:val="28"/>
          <w:szCs w:val="28"/>
        </w:rPr>
        <w:t xml:space="preserve"> </w:t>
      </w:r>
      <w:r w:rsidRPr="007429E8">
        <w:rPr>
          <w:rFonts w:ascii="Times New Roman" w:hAnsi="Times New Roman" w:cs="Times New Roman"/>
          <w:sz w:val="28"/>
          <w:szCs w:val="28"/>
        </w:rPr>
        <w:t>Но при этом он должен помнить, что навредить не имеет права.</w:t>
      </w:r>
    </w:p>
    <w:p w:rsidR="008A13D3" w:rsidRPr="007429E8" w:rsidRDefault="00E97E91" w:rsidP="00E97E9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3D3" w:rsidRPr="007429E8">
        <w:rPr>
          <w:rFonts w:ascii="Times New Roman" w:hAnsi="Times New Roman" w:cs="Times New Roman"/>
          <w:sz w:val="28"/>
          <w:szCs w:val="28"/>
        </w:rPr>
        <w:t xml:space="preserve">  Учитель должен не только давать ученикам знания своего предмета, но и воспитывать у них порядочность, аккуратность, чувство собственного достоинства. Основ</w:t>
      </w:r>
      <w:r w:rsidR="000A19A5" w:rsidRPr="007429E8">
        <w:rPr>
          <w:rFonts w:ascii="Times New Roman" w:hAnsi="Times New Roman" w:cs="Times New Roman"/>
          <w:sz w:val="28"/>
          <w:szCs w:val="28"/>
        </w:rPr>
        <w:t>ная задача для меня</w:t>
      </w:r>
      <w:r w:rsidR="008A13D3" w:rsidRPr="007429E8">
        <w:rPr>
          <w:rFonts w:ascii="Times New Roman" w:hAnsi="Times New Roman" w:cs="Times New Roman"/>
          <w:sz w:val="28"/>
          <w:szCs w:val="28"/>
        </w:rPr>
        <w:t xml:space="preserve"> – воспитать всесторонне развитую личность, образованного и готового к жизни человека. Важно развивать и творческие способности ученика. Все прекрасно понимают, что будущее нашей страны зависит от тех людей, которые сидят за школьной партой. Учитель не только должен преподавать свой предмет, но и развивать интеллект своих учеников, формировать их отношение к жизни и к другим людям. Чтобы добиться этого настоящий учитель должен сам обладать этими качествами. Какой учитель, такие и ученики у него «рождаются». Чтобы заинтересовать ученика, учитель должен быть яркой личностью, индивидуальностью, быть непохожим на других.</w:t>
      </w:r>
    </w:p>
    <w:p w:rsidR="000A19A5" w:rsidRPr="007429E8" w:rsidRDefault="008A13D3" w:rsidP="00E97E9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429E8">
        <w:rPr>
          <w:rFonts w:ascii="Times New Roman" w:hAnsi="Times New Roman" w:cs="Times New Roman"/>
          <w:sz w:val="28"/>
          <w:szCs w:val="28"/>
        </w:rPr>
        <w:t xml:space="preserve">      </w:t>
      </w:r>
      <w:r w:rsidR="000A19A5" w:rsidRPr="007429E8">
        <w:rPr>
          <w:rFonts w:ascii="Times New Roman" w:hAnsi="Times New Roman" w:cs="Times New Roman"/>
          <w:sz w:val="28"/>
          <w:szCs w:val="28"/>
        </w:rPr>
        <w:t>Школьный учитель выступает в основном в двух профессиональных ролях. Первая роль преподавателя, вторая - воспитателя, то есть классного руководителя. Парадокс, но хотя роль классного руководителя - вторая, на самом деле - это безграничный труд, который во много раз больше занимает времени, чем первая.</w:t>
      </w:r>
    </w:p>
    <w:p w:rsidR="00AA2EB3" w:rsidRPr="007429E8" w:rsidRDefault="000A19A5" w:rsidP="0074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9E8">
        <w:rPr>
          <w:rFonts w:ascii="Times New Roman" w:hAnsi="Times New Roman" w:cs="Times New Roman"/>
          <w:sz w:val="28"/>
          <w:szCs w:val="28"/>
        </w:rPr>
        <w:t>Именно классный руководитель учит  ребят дружить, общаться, уважать других, быть терпимее к окружающим.</w:t>
      </w:r>
      <w:r w:rsidR="0097701D" w:rsidRPr="007429E8">
        <w:rPr>
          <w:rFonts w:ascii="Times New Roman" w:hAnsi="Times New Roman" w:cs="Times New Roman"/>
          <w:sz w:val="28"/>
          <w:szCs w:val="28"/>
        </w:rPr>
        <w:t xml:space="preserve"> </w:t>
      </w:r>
      <w:r w:rsidR="005721C5" w:rsidRPr="007429E8">
        <w:rPr>
          <w:rFonts w:ascii="Times New Roman" w:hAnsi="Times New Roman" w:cs="Times New Roman"/>
          <w:color w:val="000000"/>
          <w:sz w:val="28"/>
          <w:szCs w:val="28"/>
        </w:rPr>
        <w:t xml:space="preserve">Ко мне приходят очень разные ребятишки. К каждому нужен индивидуальный подход. Кто – то слишком стеснителен, значит надо сделать так, чтобы он поверил в свои силы. Кто – то слишком активен, значит </w:t>
      </w:r>
      <w:r w:rsidR="005721C5" w:rsidRPr="007429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надо придумать ситуацию, где он мог бы проявить себя в полной мере. А вот этот ребенок такой подвижный, что возможно, ему потребуется релаксационная пауза. Мне кажется, что я хорошо знаю каждого своего ученика, но новый день приносит удивительные открытия, и вот я уже совсем другими глазами смотрю на детей, узнаю о них что- то, доселе мне неведомое. Я радуюсь, понимая, что они меняются, они растут и развиваются, они ищут свое место в этой жизни. Хочется, чтобы каждый из моих учеников стал личностью яркой, творческой, неординарной. Очень хочется. Получится ли? Пусть эта мысль останется только в моей душе, а каждому из них я буду говорить: « Давай, дерзай! Твори! Ты все сможешь!   Не останавливайся! Не отступай! Иди по жизни с гордо поднятой головой! Не бойся ошибиться! Если упал, поднимайся! Иди дальше, вперед! У тебя все получится!»</w:t>
      </w:r>
    </w:p>
    <w:p w:rsidR="000A19A5" w:rsidRPr="007429E8" w:rsidRDefault="00E97E91" w:rsidP="00E9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t>Я чувствую, что моя жизнь сливается с жизнью школы, коллектива, я начинаю жить жизнью детей. Я – учитель, и это звучит для меня гордо! Но дети ценят педагогов не за имя, а</w:t>
      </w:r>
      <w:r w:rsidR="0097701D" w:rsidRPr="007429E8">
        <w:rPr>
          <w:rFonts w:ascii="Times New Roman" w:eastAsia="Times New Roman" w:hAnsi="Times New Roman" w:cs="Times New Roman"/>
          <w:sz w:val="28"/>
          <w:szCs w:val="28"/>
        </w:rPr>
        <w:t xml:space="preserve"> за человечность и мастерство. 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t>Я радуюсь победам своих подопечных, расстраиваюсь вместе с ними, одновременно стараясь их поддержать. Они п</w:t>
      </w:r>
      <w:r w:rsidR="003A6E3C">
        <w:rPr>
          <w:rFonts w:ascii="Times New Roman" w:eastAsia="Times New Roman" w:hAnsi="Times New Roman" w:cs="Times New Roman"/>
          <w:sz w:val="28"/>
          <w:szCs w:val="28"/>
        </w:rPr>
        <w:t>риходят ко мне в гости, и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t xml:space="preserve"> мы вместе пьём чай. Как весело! Непринуждённо! Чувствую, как открываются детские сердца, а их улыбки как лучи солнца согревают даже в хмурый день! 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29E8">
        <w:rPr>
          <w:rFonts w:ascii="Times New Roman" w:eastAsia="Times New Roman" w:hAnsi="Times New Roman" w:cs="Times New Roman"/>
          <w:sz w:val="28"/>
          <w:szCs w:val="28"/>
        </w:rPr>
        <w:t xml:space="preserve"> В этом, наверное, и заключается моя педагогическая философия.</w:t>
      </w:r>
      <w:r w:rsidR="00DC2079" w:rsidRPr="007429E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7701D" w:rsidRDefault="0097701D" w:rsidP="00E9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24E" w:rsidRPr="007429E8" w:rsidRDefault="008E324E" w:rsidP="00E9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163830</wp:posOffset>
            </wp:positionV>
            <wp:extent cx="3638550" cy="3505200"/>
            <wp:effectExtent l="19050" t="0" r="0" b="0"/>
            <wp:wrapThrough wrapText="bothSides">
              <wp:wrapPolygon edited="0">
                <wp:start x="-113" y="0"/>
                <wp:lineTo x="-113" y="21483"/>
                <wp:lineTo x="21600" y="21483"/>
                <wp:lineTo x="21600" y="0"/>
                <wp:lineTo x="-113" y="0"/>
              </wp:wrapPolygon>
            </wp:wrapThrough>
            <wp:docPr id="2" name="Рисунок 2" descr="http://allforchildren.ru/pictures/school22_s/school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forchildren.ru/pictures/school22_s/school2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324E" w:rsidRPr="007429E8" w:rsidSect="00E97E91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A0" w:rsidRDefault="005C18A0" w:rsidP="00AA2EB3">
      <w:pPr>
        <w:spacing w:after="0" w:line="240" w:lineRule="auto"/>
      </w:pPr>
      <w:r>
        <w:separator/>
      </w:r>
    </w:p>
  </w:endnote>
  <w:endnote w:type="continuationSeparator" w:id="0">
    <w:p w:rsidR="005C18A0" w:rsidRDefault="005C18A0" w:rsidP="00AA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A0" w:rsidRDefault="005C18A0" w:rsidP="00AA2EB3">
      <w:pPr>
        <w:spacing w:after="0" w:line="240" w:lineRule="auto"/>
      </w:pPr>
      <w:r>
        <w:separator/>
      </w:r>
    </w:p>
  </w:footnote>
  <w:footnote w:type="continuationSeparator" w:id="0">
    <w:p w:rsidR="005C18A0" w:rsidRDefault="005C18A0" w:rsidP="00AA2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2EB3"/>
    <w:rsid w:val="000921C3"/>
    <w:rsid w:val="000A19A5"/>
    <w:rsid w:val="001471C1"/>
    <w:rsid w:val="0022240E"/>
    <w:rsid w:val="003203FD"/>
    <w:rsid w:val="003A6E3C"/>
    <w:rsid w:val="005721C5"/>
    <w:rsid w:val="005C18A0"/>
    <w:rsid w:val="0060599B"/>
    <w:rsid w:val="00643581"/>
    <w:rsid w:val="006A47A6"/>
    <w:rsid w:val="00717E16"/>
    <w:rsid w:val="007429E8"/>
    <w:rsid w:val="008A13D3"/>
    <w:rsid w:val="008C793C"/>
    <w:rsid w:val="008D0AB5"/>
    <w:rsid w:val="008E324E"/>
    <w:rsid w:val="0097701D"/>
    <w:rsid w:val="009E4B13"/>
    <w:rsid w:val="00A308F9"/>
    <w:rsid w:val="00AA2EB3"/>
    <w:rsid w:val="00B9518C"/>
    <w:rsid w:val="00BD054D"/>
    <w:rsid w:val="00DB4D7F"/>
    <w:rsid w:val="00DC2079"/>
    <w:rsid w:val="00E97E91"/>
    <w:rsid w:val="00EB491E"/>
    <w:rsid w:val="00F52223"/>
    <w:rsid w:val="00FA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2EB3"/>
  </w:style>
  <w:style w:type="paragraph" w:styleId="a5">
    <w:name w:val="footer"/>
    <w:basedOn w:val="a"/>
    <w:link w:val="a6"/>
    <w:uiPriority w:val="99"/>
    <w:semiHidden/>
    <w:unhideWhenUsed/>
    <w:rsid w:val="00AA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2EB3"/>
  </w:style>
  <w:style w:type="paragraph" w:styleId="a7">
    <w:name w:val="Normal (Web)"/>
    <w:basedOn w:val="a"/>
    <w:uiPriority w:val="99"/>
    <w:semiHidden/>
    <w:unhideWhenUsed/>
    <w:rsid w:val="0057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F7CD-1D29-4183-B7A4-736E4404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cp:lastPrinted>2012-11-25T06:37:00Z</cp:lastPrinted>
  <dcterms:created xsi:type="dcterms:W3CDTF">2012-11-25T05:44:00Z</dcterms:created>
  <dcterms:modified xsi:type="dcterms:W3CDTF">2012-12-19T02:33:00Z</dcterms:modified>
</cp:coreProperties>
</file>