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6B" w:rsidRPr="0071326B" w:rsidRDefault="0071326B" w:rsidP="0071326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26B">
        <w:rPr>
          <w:rFonts w:ascii="Times New Roman" w:hAnsi="Times New Roman" w:cs="Times New Roman"/>
          <w:b/>
          <w:sz w:val="28"/>
          <w:szCs w:val="28"/>
        </w:rPr>
        <w:t>Сведения об уровне</w:t>
      </w:r>
      <w:r w:rsidR="00BB0297">
        <w:rPr>
          <w:rFonts w:ascii="Times New Roman" w:hAnsi="Times New Roman" w:cs="Times New Roman"/>
          <w:b/>
          <w:sz w:val="28"/>
          <w:szCs w:val="28"/>
        </w:rPr>
        <w:t xml:space="preserve"> образования, о формах обучения</w:t>
      </w:r>
      <w:r w:rsidRPr="0071326B">
        <w:rPr>
          <w:rFonts w:ascii="Times New Roman" w:hAnsi="Times New Roman" w:cs="Times New Roman"/>
          <w:b/>
          <w:sz w:val="28"/>
          <w:szCs w:val="28"/>
        </w:rPr>
        <w:t>,</w:t>
      </w:r>
      <w:r w:rsidR="00BB0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26B">
        <w:rPr>
          <w:rFonts w:ascii="Times New Roman" w:hAnsi="Times New Roman" w:cs="Times New Roman"/>
          <w:b/>
          <w:sz w:val="28"/>
          <w:szCs w:val="28"/>
        </w:rPr>
        <w:t>о нормативном сроке обучении, о сроке действия государственной аккредитации образовательной программ</w:t>
      </w:r>
      <w:proofErr w:type="gramStart"/>
      <w:r w:rsidRPr="0071326B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71326B">
        <w:rPr>
          <w:rFonts w:ascii="Times New Roman" w:hAnsi="Times New Roman" w:cs="Times New Roman"/>
          <w:b/>
          <w:sz w:val="28"/>
          <w:szCs w:val="28"/>
        </w:rPr>
        <w:t>при наличии государственной аккредитации)</w:t>
      </w:r>
    </w:p>
    <w:p w:rsidR="0071326B" w:rsidRDefault="0071326B" w:rsidP="007132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71326B" w:rsidRDefault="0071326B" w:rsidP="007132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РЕАЛИЗУЕМЫХ ОБРАЗОВАТЕЛЬНЫХ ПРОГРАММАХ  </w:t>
      </w:r>
    </w:p>
    <w:p w:rsidR="0071326B" w:rsidRPr="005860F4" w:rsidRDefault="0071326B" w:rsidP="007132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Основные общеобразовательные программы</w:t>
      </w:r>
    </w:p>
    <w:p w:rsidR="0071326B" w:rsidRPr="005860F4" w:rsidRDefault="0071326B" w:rsidP="007132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26B" w:rsidRPr="005860F4" w:rsidRDefault="0071326B" w:rsidP="007132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61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048"/>
        <w:gridCol w:w="1619"/>
        <w:gridCol w:w="810"/>
        <w:gridCol w:w="922"/>
        <w:gridCol w:w="1373"/>
        <w:gridCol w:w="1080"/>
        <w:gridCol w:w="1350"/>
        <w:gridCol w:w="1620"/>
        <w:gridCol w:w="851"/>
        <w:gridCol w:w="851"/>
        <w:gridCol w:w="851"/>
        <w:gridCol w:w="851"/>
        <w:gridCol w:w="851"/>
      </w:tblGrid>
      <w:tr w:rsidR="0071326B" w:rsidRPr="005860F4" w:rsidTr="003746AB">
        <w:trPr>
          <w:gridAfter w:val="5"/>
          <w:wAfter w:w="4255" w:type="dxa"/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(ступень) общего 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(дошкольное, 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начальное общее, основное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>общее, среднее (полное) общее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образование), направленность </w:t>
            </w:r>
            <w:proofErr w:type="gramEnd"/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    </w:t>
            </w: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освоения  </w:t>
            </w:r>
          </w:p>
        </w:tc>
        <w:tc>
          <w:tcPr>
            <w:tcW w:w="5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численность обучающихся,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>действующей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лицензии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(да/нет) </w:t>
            </w:r>
          </w:p>
        </w:tc>
      </w:tr>
      <w:tr w:rsidR="0071326B" w:rsidRPr="005860F4" w:rsidTr="003746AB">
        <w:trPr>
          <w:gridAfter w:val="5"/>
          <w:wAfter w:w="4255" w:type="dxa"/>
          <w:cantSplit/>
          <w:trHeight w:val="4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26B" w:rsidRPr="005860F4" w:rsidRDefault="007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26B" w:rsidRPr="005860F4" w:rsidRDefault="007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26B" w:rsidRPr="005860F4" w:rsidRDefault="007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формам       </w:t>
            </w: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получения образования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(из графы 4)          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26B" w:rsidRPr="005860F4" w:rsidRDefault="007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26B" w:rsidRPr="005860F4" w:rsidTr="003746AB">
        <w:trPr>
          <w:gridAfter w:val="5"/>
          <w:wAfter w:w="4255" w:type="dxa"/>
          <w:cantSplit/>
          <w:trHeight w:val="4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26B" w:rsidRPr="005860F4" w:rsidRDefault="007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26B" w:rsidRPr="005860F4" w:rsidRDefault="007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26B" w:rsidRPr="005860F4" w:rsidRDefault="007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26B" w:rsidRPr="005860F4" w:rsidRDefault="007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заочная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>(вечерняя)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26B" w:rsidRPr="005860F4" w:rsidRDefault="007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26B" w:rsidRPr="005860F4" w:rsidTr="003746AB">
        <w:trPr>
          <w:gridAfter w:val="5"/>
          <w:wAfter w:w="4255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</w:tr>
      <w:tr w:rsidR="0071326B" w:rsidRPr="005860F4" w:rsidTr="003746AB">
        <w:trPr>
          <w:gridAfter w:val="5"/>
          <w:wAfter w:w="4255" w:type="dxa"/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&lt;Полное наименование       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соискателя лицензии&gt;        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6B" w:rsidRPr="005860F4" w:rsidTr="003746AB">
        <w:trPr>
          <w:gridAfter w:val="5"/>
          <w:wAfter w:w="4255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«Зотинская средняя общеобразовательная школа»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6B" w:rsidRPr="005860F4" w:rsidTr="003746AB">
        <w:trPr>
          <w:gridAfter w:val="5"/>
          <w:wAfter w:w="4255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26B" w:rsidRPr="005860F4" w:rsidTr="003746AB">
        <w:trPr>
          <w:gridAfter w:val="5"/>
          <w:wAfter w:w="4255" w:type="dxa"/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26B" w:rsidRPr="005860F4" w:rsidTr="003746AB">
        <w:trPr>
          <w:gridAfter w:val="5"/>
          <w:wAfter w:w="4255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26B" w:rsidRPr="005860F4" w:rsidTr="003746AB">
        <w:trPr>
          <w:gridAfter w:val="5"/>
          <w:wAfter w:w="4255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26B" w:rsidRPr="005860F4" w:rsidTr="003746A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Тракторист В</w:t>
            </w:r>
            <w:proofErr w:type="gramStart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,Е,</w:t>
            </w:r>
            <w:r w:rsidRPr="0058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       2 года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1326B" w:rsidRPr="005860F4" w:rsidRDefault="007132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</w:tr>
    </w:tbl>
    <w:p w:rsidR="0071326B" w:rsidRPr="005860F4" w:rsidRDefault="0071326B" w:rsidP="007132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26B" w:rsidRDefault="0071326B" w:rsidP="007132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0F4" w:rsidRDefault="005860F4" w:rsidP="007132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0F4" w:rsidRPr="005860F4" w:rsidRDefault="005860F4" w:rsidP="007132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26B" w:rsidRPr="005860F4" w:rsidRDefault="0071326B" w:rsidP="007132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628B" w:rsidRPr="005860F4" w:rsidRDefault="00D6628B" w:rsidP="00D662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общеобразовательные программы</w:t>
      </w:r>
    </w:p>
    <w:p w:rsidR="00D6628B" w:rsidRPr="005860F4" w:rsidRDefault="00D6628B" w:rsidP="00D662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123"/>
        <w:gridCol w:w="2551"/>
        <w:gridCol w:w="4111"/>
      </w:tblGrid>
      <w:tr w:rsidR="00D6628B" w:rsidRPr="005860F4" w:rsidTr="00C40B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    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общеобразовательной программы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численность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действующей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лицензии   </w:t>
            </w:r>
            <w:r w:rsidRPr="005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(да/нет)   </w:t>
            </w: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&lt;Полное наименование соискателя лицензии&gt;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«Зотинская средняя общеобразовательная школа»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B" w:rsidRPr="005860F4" w:rsidTr="00C40B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Работа с молодежью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Шахматный всеобуч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Логика в играх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Мир разноцветных красок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B" w:rsidRPr="005860F4" w:rsidTr="00C40B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8B" w:rsidRPr="005860F4" w:rsidRDefault="00D6628B" w:rsidP="00C40B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26B" w:rsidRPr="005860F4" w:rsidRDefault="0071326B" w:rsidP="007132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26B" w:rsidRPr="005860F4" w:rsidRDefault="0071326B" w:rsidP="007132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26B" w:rsidRPr="0071326B" w:rsidRDefault="0071326B" w:rsidP="007132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4E9" w:rsidRPr="005860F4" w:rsidRDefault="003746AB">
      <w:pPr>
        <w:rPr>
          <w:rFonts w:ascii="Times New Roman" w:hAnsi="Times New Roman" w:cs="Times New Roman"/>
          <w:sz w:val="28"/>
          <w:szCs w:val="28"/>
        </w:rPr>
      </w:pPr>
      <w:r w:rsidRPr="005860F4">
        <w:rPr>
          <w:rFonts w:ascii="Times New Roman" w:hAnsi="Times New Roman" w:cs="Times New Roman"/>
          <w:sz w:val="28"/>
          <w:szCs w:val="28"/>
        </w:rPr>
        <w:t xml:space="preserve">Государственная аккредитация действует </w:t>
      </w:r>
    </w:p>
    <w:sectPr w:rsidR="003F04E9" w:rsidRPr="005860F4" w:rsidSect="007132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26B"/>
    <w:rsid w:val="003746AB"/>
    <w:rsid w:val="003F04E9"/>
    <w:rsid w:val="005860F4"/>
    <w:rsid w:val="0071326B"/>
    <w:rsid w:val="008759C7"/>
    <w:rsid w:val="00BB0297"/>
    <w:rsid w:val="00C65E7D"/>
    <w:rsid w:val="00D6628B"/>
    <w:rsid w:val="00F8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3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3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UserXP</cp:lastModifiedBy>
  <cp:revision>9</cp:revision>
  <dcterms:created xsi:type="dcterms:W3CDTF">2014-03-02T15:53:00Z</dcterms:created>
  <dcterms:modified xsi:type="dcterms:W3CDTF">2014-03-05T10:45:00Z</dcterms:modified>
</cp:coreProperties>
</file>