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A" w:rsidRDefault="002E667A" w:rsidP="001B3E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МКОУ «Зотинская средняя общеобразовательная школа Петуховского района Курганской области</w:t>
      </w:r>
    </w:p>
    <w:p w:rsidR="002E667A" w:rsidRDefault="002E667A" w:rsidP="001B3EE5">
      <w:pPr>
        <w:jc w:val="both"/>
        <w:rPr>
          <w:b/>
          <w:sz w:val="28"/>
          <w:szCs w:val="28"/>
        </w:rPr>
      </w:pPr>
    </w:p>
    <w:p w:rsidR="002260E6" w:rsidRPr="001B3EE5" w:rsidRDefault="002260E6" w:rsidP="001B3EE5">
      <w:pPr>
        <w:jc w:val="both"/>
        <w:rPr>
          <w:sz w:val="28"/>
          <w:szCs w:val="28"/>
        </w:rPr>
      </w:pPr>
      <w:r w:rsidRPr="001B3EE5">
        <w:rPr>
          <w:b/>
          <w:sz w:val="28"/>
          <w:szCs w:val="28"/>
        </w:rPr>
        <w:t xml:space="preserve">Аннотация к рабочим программам  по математике </w:t>
      </w:r>
      <w:r w:rsidR="002E667A">
        <w:rPr>
          <w:b/>
          <w:sz w:val="28"/>
          <w:szCs w:val="28"/>
        </w:rPr>
        <w:t>5-9 класс</w:t>
      </w:r>
    </w:p>
    <w:p w:rsidR="002260E6" w:rsidRPr="001B3EE5" w:rsidRDefault="002260E6" w:rsidP="001B3EE5">
      <w:pPr>
        <w:jc w:val="both"/>
        <w:rPr>
          <w:sz w:val="28"/>
          <w:szCs w:val="28"/>
        </w:rPr>
      </w:pPr>
      <w:r w:rsidRPr="001B3EE5">
        <w:rPr>
          <w:sz w:val="28"/>
          <w:szCs w:val="28"/>
        </w:rPr>
        <w:t>Рабочие  пр</w:t>
      </w:r>
      <w:r w:rsidR="002E667A">
        <w:rPr>
          <w:sz w:val="28"/>
          <w:szCs w:val="28"/>
        </w:rPr>
        <w:t>ограммы по математике составлены</w:t>
      </w:r>
      <w:r w:rsidRPr="001B3EE5">
        <w:rPr>
          <w:sz w:val="28"/>
          <w:szCs w:val="28"/>
        </w:rPr>
        <w:t xml:space="preserve"> на основании следующих нормативно-правовых документов:</w:t>
      </w:r>
    </w:p>
    <w:p w:rsidR="002260E6" w:rsidRPr="001B3EE5" w:rsidRDefault="002260E6" w:rsidP="001B3EE5">
      <w:pPr>
        <w:jc w:val="both"/>
        <w:rPr>
          <w:sz w:val="28"/>
          <w:szCs w:val="28"/>
        </w:rPr>
      </w:pPr>
      <w:r w:rsidRPr="001B3EE5">
        <w:rPr>
          <w:sz w:val="28"/>
          <w:szCs w:val="28"/>
        </w:rPr>
        <w:t>1.Федерального компонента государственного стандарта основного общего, среднего общего образования по математике, утвержденного приказом Министерства образования России от  05.03.2004 г. № 1089. Базовый уровень.</w:t>
      </w:r>
    </w:p>
    <w:p w:rsidR="002260E6" w:rsidRPr="001B3EE5" w:rsidRDefault="002260E6" w:rsidP="001B3EE5">
      <w:pPr>
        <w:jc w:val="both"/>
        <w:rPr>
          <w:sz w:val="28"/>
          <w:szCs w:val="28"/>
        </w:rPr>
      </w:pPr>
      <w:r w:rsidRPr="001B3EE5">
        <w:rPr>
          <w:sz w:val="28"/>
          <w:szCs w:val="28"/>
        </w:rPr>
        <w:t>2.Учебного плана МКОУ «Зотинская средняя общеобразовательная школа» на 2013-2014 г.</w:t>
      </w:r>
    </w:p>
    <w:p w:rsidR="002260E6" w:rsidRPr="001B3EE5" w:rsidRDefault="002260E6" w:rsidP="001B3EE5">
      <w:pPr>
        <w:jc w:val="both"/>
        <w:rPr>
          <w:sz w:val="28"/>
          <w:szCs w:val="28"/>
        </w:rPr>
      </w:pPr>
      <w:r w:rsidRPr="001B3EE5">
        <w:rPr>
          <w:sz w:val="28"/>
          <w:szCs w:val="28"/>
        </w:rPr>
        <w:t>3.Примерных и авторских программ основного общего, среднего общего образования по математике.</w:t>
      </w:r>
    </w:p>
    <w:p w:rsidR="002260E6" w:rsidRPr="001B3EE5" w:rsidRDefault="002260E6" w:rsidP="001B3EE5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b/>
          <w:bCs/>
          <w:i/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       </w:t>
      </w:r>
      <w:proofErr w:type="gramStart"/>
      <w:r w:rsidRPr="001B3EE5">
        <w:rPr>
          <w:b/>
          <w:color w:val="000000"/>
          <w:sz w:val="28"/>
          <w:szCs w:val="28"/>
        </w:rPr>
        <w:t>Рабочая программа по предмету «Математика 5-6»</w:t>
      </w:r>
      <w:r w:rsidRPr="001B3EE5">
        <w:rPr>
          <w:color w:val="000000"/>
          <w:sz w:val="28"/>
          <w:szCs w:val="28"/>
        </w:rPr>
        <w:t xml:space="preserve">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1B3EE5">
          <w:rPr>
            <w:color w:val="000000"/>
            <w:sz w:val="28"/>
            <w:szCs w:val="28"/>
          </w:rPr>
          <w:t>2009 г</w:t>
        </w:r>
      </w:smartTag>
      <w:r w:rsidRPr="001B3EE5">
        <w:rPr>
          <w:color w:val="000000"/>
          <w:sz w:val="28"/>
          <w:szCs w:val="28"/>
        </w:rPr>
        <w:t>.), программой планирование учебного материала Математика 5 – 6 классы / авт.-сост. В.И.Жохов (Москва.</w:t>
      </w:r>
      <w:proofErr w:type="gramEnd"/>
      <w:r w:rsidRPr="001B3EE5">
        <w:rPr>
          <w:color w:val="000000"/>
          <w:sz w:val="28"/>
          <w:szCs w:val="28"/>
        </w:rPr>
        <w:t xml:space="preserve"> </w:t>
      </w:r>
      <w:proofErr w:type="gramStart"/>
      <w:r w:rsidRPr="001B3EE5">
        <w:rPr>
          <w:color w:val="000000"/>
          <w:sz w:val="28"/>
          <w:szCs w:val="28"/>
        </w:rPr>
        <w:t xml:space="preserve">«Мнемозина», 2010 г.) обязательным минимумом содержания образования и требованиями к уровню математической подготовки выпускников основной общеобразовательной школы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1B3EE5">
          <w:rPr>
            <w:color w:val="000000"/>
            <w:sz w:val="28"/>
            <w:szCs w:val="28"/>
          </w:rPr>
          <w:t>2009 г</w:t>
        </w:r>
      </w:smartTag>
      <w:r w:rsidRPr="001B3EE5">
        <w:rPr>
          <w:color w:val="000000"/>
          <w:sz w:val="28"/>
          <w:szCs w:val="28"/>
        </w:rPr>
        <w:t>., «Мнемозина», 2010г.).</w:t>
      </w:r>
      <w:proofErr w:type="gramEnd"/>
    </w:p>
    <w:p w:rsidR="002260E6" w:rsidRPr="001B3EE5" w:rsidRDefault="002260E6" w:rsidP="001B3EE5">
      <w:pPr>
        <w:tabs>
          <w:tab w:val="left" w:pos="1800"/>
          <w:tab w:val="left" w:pos="10080"/>
          <w:tab w:val="left" w:pos="11880"/>
          <w:tab w:val="left" w:pos="13680"/>
        </w:tabs>
        <w:ind w:firstLine="426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Программа рассчитана на изучение математики </w:t>
      </w:r>
      <w:r w:rsidRPr="001B3EE5">
        <w:rPr>
          <w:b/>
          <w:color w:val="000000"/>
          <w:sz w:val="28"/>
          <w:szCs w:val="28"/>
        </w:rPr>
        <w:t xml:space="preserve">по 5 часов в неделю, всего 175 часов в учебном году. </w:t>
      </w:r>
      <w:r w:rsidRPr="001B3EE5">
        <w:rPr>
          <w:color w:val="000000"/>
          <w:sz w:val="28"/>
          <w:szCs w:val="28"/>
        </w:rPr>
        <w:t xml:space="preserve">Промежуточная аттестация проводится в форме письменных работ, </w:t>
      </w:r>
      <w:proofErr w:type="gramStart"/>
      <w:r w:rsidRPr="001B3EE5">
        <w:rPr>
          <w:color w:val="000000"/>
          <w:sz w:val="28"/>
          <w:szCs w:val="28"/>
        </w:rPr>
        <w:t>экспресс-контроля</w:t>
      </w:r>
      <w:proofErr w:type="gramEnd"/>
      <w:r w:rsidRPr="001B3EE5">
        <w:rPr>
          <w:color w:val="000000"/>
          <w:sz w:val="28"/>
          <w:szCs w:val="28"/>
        </w:rPr>
        <w:t>, тестов, графических и математических диктантов, само и взаимоконтроля; итоговая аттестация – контрольная и итоговая тестовая работа.</w:t>
      </w:r>
    </w:p>
    <w:p w:rsidR="002260E6" w:rsidRPr="001B3EE5" w:rsidRDefault="002260E6" w:rsidP="001B3EE5">
      <w:pPr>
        <w:tabs>
          <w:tab w:val="left" w:pos="1800"/>
          <w:tab w:val="left" w:pos="10080"/>
          <w:tab w:val="left" w:pos="11880"/>
          <w:tab w:val="left" w:pos="13680"/>
        </w:tabs>
        <w:ind w:firstLine="426"/>
        <w:jc w:val="both"/>
        <w:rPr>
          <w:b/>
          <w:color w:val="000000"/>
          <w:sz w:val="28"/>
          <w:szCs w:val="28"/>
        </w:rPr>
      </w:pPr>
      <w:r w:rsidRPr="001B3EE5">
        <w:rPr>
          <w:b/>
          <w:i/>
          <w:color w:val="000000"/>
          <w:sz w:val="28"/>
          <w:szCs w:val="28"/>
          <w:u w:val="single"/>
        </w:rPr>
        <w:t>Математика</w:t>
      </w:r>
      <w:r w:rsidRPr="001B3EE5">
        <w:rPr>
          <w:color w:val="000000"/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260E6" w:rsidRPr="001B3EE5" w:rsidRDefault="002260E6" w:rsidP="001B3EE5">
      <w:pPr>
        <w:tabs>
          <w:tab w:val="left" w:pos="1800"/>
          <w:tab w:val="left" w:pos="10080"/>
          <w:tab w:val="left" w:pos="11880"/>
          <w:tab w:val="left" w:pos="13680"/>
        </w:tabs>
        <w:ind w:firstLine="426"/>
        <w:jc w:val="both"/>
        <w:rPr>
          <w:b/>
          <w:i/>
          <w:color w:val="000000"/>
          <w:sz w:val="28"/>
          <w:szCs w:val="28"/>
          <w:u w:val="single"/>
        </w:rPr>
      </w:pPr>
      <w:r w:rsidRPr="001B3EE5">
        <w:rPr>
          <w:b/>
          <w:i/>
          <w:color w:val="000000"/>
          <w:sz w:val="28"/>
          <w:szCs w:val="28"/>
          <w:u w:val="single"/>
        </w:rPr>
        <w:t>Задачи изучения математики</w:t>
      </w:r>
    </w:p>
    <w:p w:rsidR="002260E6" w:rsidRPr="001B3EE5" w:rsidRDefault="002260E6" w:rsidP="001B3EE5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2260E6" w:rsidRPr="001B3EE5" w:rsidRDefault="002260E6" w:rsidP="001B3EE5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развитие алгоритмического мышления, необходимого, в частности, для освоения курса информатики;</w:t>
      </w:r>
    </w:p>
    <w:p w:rsidR="002260E6" w:rsidRPr="001B3EE5" w:rsidRDefault="002260E6" w:rsidP="001B3EE5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техники;</w:t>
      </w:r>
    </w:p>
    <w:p w:rsidR="002260E6" w:rsidRPr="001B3EE5" w:rsidRDefault="002260E6" w:rsidP="001B3EE5">
      <w:pPr>
        <w:pStyle w:val="a3"/>
        <w:numPr>
          <w:ilvl w:val="0"/>
          <w:numId w:val="3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2260E6" w:rsidRPr="001B3EE5" w:rsidRDefault="002260E6" w:rsidP="001B3EE5">
      <w:pPr>
        <w:pStyle w:val="a3"/>
        <w:numPr>
          <w:ilvl w:val="0"/>
          <w:numId w:val="4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для формирования у учащихся представлений о роли математики в развитии цивилизации и культуры.</w:t>
      </w:r>
    </w:p>
    <w:p w:rsidR="002260E6" w:rsidRPr="001B3EE5" w:rsidRDefault="002260E6" w:rsidP="001B3EE5">
      <w:pPr>
        <w:ind w:firstLine="426"/>
        <w:jc w:val="both"/>
        <w:rPr>
          <w:b/>
          <w:i/>
          <w:color w:val="000000"/>
          <w:sz w:val="28"/>
          <w:szCs w:val="28"/>
          <w:u w:val="single"/>
        </w:rPr>
      </w:pPr>
      <w:r w:rsidRPr="001B3EE5">
        <w:rPr>
          <w:b/>
          <w:i/>
          <w:color w:val="000000"/>
          <w:sz w:val="28"/>
          <w:szCs w:val="28"/>
          <w:u w:val="single"/>
        </w:rPr>
        <w:t>Целями изучения курса математики является:</w:t>
      </w:r>
    </w:p>
    <w:p w:rsidR="002260E6" w:rsidRPr="001B3EE5" w:rsidRDefault="002260E6" w:rsidP="001B3EE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систематическое развитие понятия числа;</w:t>
      </w:r>
    </w:p>
    <w:p w:rsidR="002260E6" w:rsidRPr="001B3EE5" w:rsidRDefault="002260E6" w:rsidP="001B3EE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выработка умений выполнять устно и письменно арифметические действия над числами;</w:t>
      </w:r>
    </w:p>
    <w:p w:rsidR="002260E6" w:rsidRPr="001B3EE5" w:rsidRDefault="002260E6" w:rsidP="001B3EE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переводить практические задачи на язык математики;</w:t>
      </w:r>
    </w:p>
    <w:p w:rsidR="002260E6" w:rsidRPr="001B3EE5" w:rsidRDefault="002260E6" w:rsidP="001B3EE5">
      <w:pPr>
        <w:numPr>
          <w:ilvl w:val="0"/>
          <w:numId w:val="1"/>
        </w:numPr>
        <w:ind w:left="782" w:hanging="35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lastRenderedPageBreak/>
        <w:t>подготовка учащихся к изучению систематических курсов алгебры и геометрии</w:t>
      </w:r>
    </w:p>
    <w:p w:rsidR="002260E6" w:rsidRPr="001B3EE5" w:rsidRDefault="002260E6" w:rsidP="001B3EE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Ку</w:t>
      </w:r>
      <w:proofErr w:type="gramStart"/>
      <w:r w:rsidRPr="001B3EE5">
        <w:rPr>
          <w:color w:val="000000"/>
          <w:sz w:val="28"/>
          <w:szCs w:val="28"/>
        </w:rPr>
        <w:t>рс стр</w:t>
      </w:r>
      <w:proofErr w:type="gramEnd"/>
      <w:r w:rsidRPr="001B3EE5">
        <w:rPr>
          <w:color w:val="000000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2260E6" w:rsidRPr="001B3EE5" w:rsidRDefault="002260E6" w:rsidP="001B3EE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2260E6" w:rsidRPr="001B3EE5" w:rsidRDefault="002260E6" w:rsidP="001B3EE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2260E6" w:rsidRPr="001B3EE5" w:rsidRDefault="002260E6" w:rsidP="001B3EE5">
      <w:pPr>
        <w:widowControl w:val="0"/>
        <w:ind w:left="454" w:firstLine="567"/>
        <w:jc w:val="both"/>
        <w:rPr>
          <w:b/>
          <w:i/>
          <w:color w:val="000000"/>
          <w:sz w:val="28"/>
          <w:szCs w:val="28"/>
        </w:rPr>
      </w:pPr>
    </w:p>
    <w:p w:rsidR="002260E6" w:rsidRPr="001B3EE5" w:rsidRDefault="002260E6" w:rsidP="001B3EE5">
      <w:pPr>
        <w:widowControl w:val="0"/>
        <w:ind w:firstLine="567"/>
        <w:jc w:val="both"/>
        <w:rPr>
          <w:b/>
          <w:i/>
          <w:color w:val="000000"/>
          <w:sz w:val="28"/>
          <w:szCs w:val="28"/>
        </w:rPr>
      </w:pPr>
      <w:r w:rsidRPr="001B3EE5">
        <w:rPr>
          <w:b/>
          <w:i/>
          <w:color w:val="000000"/>
          <w:sz w:val="28"/>
          <w:szCs w:val="28"/>
        </w:rPr>
        <w:t>В результате изучения курса математики в 5 классе учащиеся должны</w:t>
      </w:r>
    </w:p>
    <w:p w:rsidR="002260E6" w:rsidRPr="001B3EE5" w:rsidRDefault="002260E6" w:rsidP="001B3EE5">
      <w:pPr>
        <w:ind w:left="567"/>
        <w:jc w:val="both"/>
        <w:rPr>
          <w:b/>
          <w:i/>
          <w:color w:val="000000"/>
          <w:sz w:val="28"/>
          <w:szCs w:val="28"/>
        </w:rPr>
      </w:pPr>
      <w:r w:rsidRPr="001B3EE5">
        <w:rPr>
          <w:b/>
          <w:i/>
          <w:color w:val="000000"/>
          <w:sz w:val="28"/>
          <w:szCs w:val="28"/>
          <w:u w:val="single"/>
        </w:rPr>
        <w:t>Знать и понимать</w:t>
      </w:r>
      <w:r w:rsidRPr="001B3EE5">
        <w:rPr>
          <w:b/>
          <w:i/>
          <w:color w:val="000000"/>
          <w:sz w:val="28"/>
          <w:szCs w:val="28"/>
        </w:rPr>
        <w:t>:</w:t>
      </w:r>
    </w:p>
    <w:p w:rsidR="002260E6" w:rsidRPr="001B3EE5" w:rsidRDefault="002260E6" w:rsidP="001B3EE5">
      <w:pPr>
        <w:numPr>
          <w:ilvl w:val="0"/>
          <w:numId w:val="1"/>
        </w:numPr>
        <w:ind w:left="782" w:hanging="35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как используются математические формулы и уравнения при решении математических и практических задач;</w:t>
      </w:r>
    </w:p>
    <w:p w:rsidR="002260E6" w:rsidRPr="001B3EE5" w:rsidRDefault="002260E6" w:rsidP="001B3EE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2260E6" w:rsidRPr="001B3EE5" w:rsidRDefault="002260E6" w:rsidP="001B3EE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каким образом геометрия возникла из практических задач землемерия;</w:t>
      </w:r>
    </w:p>
    <w:p w:rsidR="002260E6" w:rsidRPr="001B3EE5" w:rsidRDefault="002260E6" w:rsidP="001B3EE5">
      <w:pPr>
        <w:numPr>
          <w:ilvl w:val="0"/>
          <w:numId w:val="1"/>
        </w:numPr>
        <w:ind w:left="782" w:hanging="35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уравнения – это математический аппарат решения разнообразных задач из математики, смежных областей знаний, практики;</w:t>
      </w:r>
    </w:p>
    <w:p w:rsidR="002260E6" w:rsidRPr="001B3EE5" w:rsidRDefault="002260E6" w:rsidP="001B3EE5">
      <w:pPr>
        <w:ind w:firstLine="567"/>
        <w:jc w:val="both"/>
        <w:rPr>
          <w:b/>
          <w:i/>
          <w:color w:val="000000"/>
          <w:sz w:val="28"/>
          <w:szCs w:val="28"/>
          <w:u w:val="single"/>
        </w:rPr>
      </w:pPr>
      <w:r w:rsidRPr="001B3EE5">
        <w:rPr>
          <w:b/>
          <w:i/>
          <w:color w:val="000000"/>
          <w:sz w:val="28"/>
          <w:szCs w:val="28"/>
          <w:u w:val="single"/>
        </w:rPr>
        <w:t>Уметь:</w:t>
      </w:r>
    </w:p>
    <w:p w:rsidR="002260E6" w:rsidRPr="001B3EE5" w:rsidRDefault="002260E6" w:rsidP="001B3EE5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260E6" w:rsidRPr="001B3EE5" w:rsidRDefault="002260E6" w:rsidP="001B3EE5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переходить от одной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2260E6" w:rsidRPr="001B3EE5" w:rsidRDefault="002260E6" w:rsidP="001B3EE5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260E6" w:rsidRPr="001B3EE5" w:rsidRDefault="002260E6" w:rsidP="001B3EE5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округлять натуральные числа и десятичные дроби, находить приближения чисел с недостатком и с избытком;</w:t>
      </w:r>
    </w:p>
    <w:p w:rsidR="002260E6" w:rsidRPr="001B3EE5" w:rsidRDefault="002260E6" w:rsidP="001B3EE5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1B3EE5">
        <w:rPr>
          <w:color w:val="000000"/>
          <w:sz w:val="28"/>
          <w:szCs w:val="28"/>
        </w:rPr>
        <w:t>через</w:t>
      </w:r>
      <w:proofErr w:type="gramEnd"/>
      <w:r w:rsidRPr="001B3EE5">
        <w:rPr>
          <w:color w:val="000000"/>
          <w:sz w:val="28"/>
          <w:szCs w:val="28"/>
        </w:rPr>
        <w:t xml:space="preserve"> более мелкие и наоборот;</w:t>
      </w:r>
    </w:p>
    <w:p w:rsidR="002260E6" w:rsidRPr="001B3EE5" w:rsidRDefault="002260E6" w:rsidP="001B3EE5">
      <w:pPr>
        <w:widowControl w:val="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решать текстовые задачи арифметическим способом, включая задачи, связанные с отношением и с пропорциональностью величин, дробями и процентами.</w:t>
      </w:r>
    </w:p>
    <w:p w:rsidR="002260E6" w:rsidRPr="001B3EE5" w:rsidRDefault="002260E6" w:rsidP="001B3EE5">
      <w:pPr>
        <w:widowControl w:val="0"/>
        <w:ind w:firstLine="567"/>
        <w:jc w:val="both"/>
        <w:rPr>
          <w:i/>
          <w:color w:val="000000"/>
          <w:sz w:val="28"/>
          <w:szCs w:val="28"/>
        </w:rPr>
      </w:pPr>
      <w:r w:rsidRPr="001B3EE5">
        <w:rPr>
          <w:b/>
          <w:i/>
          <w:color w:val="000000"/>
          <w:sz w:val="28"/>
          <w:szCs w:val="28"/>
        </w:rPr>
        <w:t xml:space="preserve">Использовать приобретенные знания и умения в практической </w:t>
      </w:r>
      <w:r w:rsidRPr="001B3EE5">
        <w:rPr>
          <w:b/>
          <w:i/>
          <w:color w:val="000000"/>
          <w:sz w:val="28"/>
          <w:szCs w:val="28"/>
        </w:rPr>
        <w:lastRenderedPageBreak/>
        <w:t xml:space="preserve">деятельности и повседневной жизни </w:t>
      </w:r>
      <w:proofErr w:type="gramStart"/>
      <w:r w:rsidRPr="001B3EE5">
        <w:rPr>
          <w:b/>
          <w:i/>
          <w:color w:val="000000"/>
          <w:sz w:val="28"/>
          <w:szCs w:val="28"/>
        </w:rPr>
        <w:t>для</w:t>
      </w:r>
      <w:proofErr w:type="gramEnd"/>
      <w:r w:rsidRPr="001B3EE5">
        <w:rPr>
          <w:b/>
          <w:i/>
          <w:color w:val="000000"/>
          <w:sz w:val="28"/>
          <w:szCs w:val="28"/>
        </w:rPr>
        <w:t>:</w:t>
      </w:r>
      <w:r w:rsidRPr="001B3EE5">
        <w:rPr>
          <w:i/>
          <w:color w:val="000000"/>
          <w:sz w:val="28"/>
          <w:szCs w:val="28"/>
        </w:rPr>
        <w:t xml:space="preserve"> </w:t>
      </w:r>
    </w:p>
    <w:p w:rsidR="002260E6" w:rsidRPr="001B3EE5" w:rsidRDefault="002260E6" w:rsidP="001B3EE5">
      <w:pPr>
        <w:pStyle w:val="a3"/>
        <w:widowControl w:val="0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решения несложных практических расчётных задач, в том числе с использованием при необходимости справочных материалов, калькулятора, компьютера;</w:t>
      </w:r>
    </w:p>
    <w:p w:rsidR="002260E6" w:rsidRPr="001B3EE5" w:rsidRDefault="002260E6" w:rsidP="001B3EE5">
      <w:pPr>
        <w:pStyle w:val="a3"/>
        <w:widowControl w:val="0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2260E6" w:rsidRPr="001B3EE5" w:rsidRDefault="002260E6" w:rsidP="001B3EE5">
      <w:pPr>
        <w:pStyle w:val="a3"/>
        <w:widowControl w:val="0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260E6" w:rsidRPr="001B3EE5" w:rsidRDefault="002260E6" w:rsidP="001B3EE5">
      <w:pPr>
        <w:spacing w:before="240"/>
        <w:ind w:left="709"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1B3EE5">
        <w:rPr>
          <w:b/>
          <w:i/>
          <w:color w:val="000000"/>
          <w:sz w:val="28"/>
          <w:szCs w:val="28"/>
          <w:u w:val="single"/>
        </w:rPr>
        <w:t>Критерии оценки знаний и умений учащихся: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ab/>
        <w:t>Учитель оценивает знания и умения учащихся с учетом их индивидуальных особенностей.</w:t>
      </w:r>
    </w:p>
    <w:p w:rsidR="002260E6" w:rsidRPr="001B3EE5" w:rsidRDefault="002260E6" w:rsidP="001B3EE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Содержание и объем материала, подлежащего проверке, определяется программой.</w:t>
      </w:r>
    </w:p>
    <w:p w:rsidR="002260E6" w:rsidRPr="001B3EE5" w:rsidRDefault="002260E6" w:rsidP="001B3EE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2260E6" w:rsidRPr="001B3EE5" w:rsidRDefault="002260E6" w:rsidP="001B3EE5">
      <w:pPr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Среди погрешностей выделяются ошибки и недочеты.</w:t>
      </w:r>
    </w:p>
    <w:p w:rsidR="002260E6" w:rsidRPr="001B3EE5" w:rsidRDefault="002260E6" w:rsidP="001B3EE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Задания для устного и письменного опроса учащихся состоят из теоретических вопросов и задач.</w:t>
      </w:r>
    </w:p>
    <w:p w:rsidR="002260E6" w:rsidRPr="001B3EE5" w:rsidRDefault="002260E6" w:rsidP="001B3EE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Оценка ответа учащегося при устном и письменном опросе проводится по пятибалльной системе, т.е. за ответ выставляется одна из отметок: 1 (плохо), 2 (неудовлетворительно),             3 (удовлетворительно), 4 (хорошо), 5 (отлично).</w:t>
      </w:r>
    </w:p>
    <w:p w:rsidR="002260E6" w:rsidRPr="001B3EE5" w:rsidRDefault="002260E6" w:rsidP="001B3EE5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b/>
          <w:color w:val="000000"/>
          <w:sz w:val="28"/>
          <w:szCs w:val="28"/>
        </w:rPr>
        <w:t>Рабочая программа по предмету «Алгебра 7-9»</w:t>
      </w:r>
      <w:r w:rsidRPr="001B3EE5">
        <w:rPr>
          <w:color w:val="000000"/>
          <w:sz w:val="28"/>
          <w:szCs w:val="28"/>
        </w:rPr>
        <w:t xml:space="preserve"> составлена согласно программе: «Программы общеобразовательных учреждений. Алгебра 7-9 классы» Москва «Просвещение» 2008.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Автор составитель: Т.А.Бурмистрова.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Учебник: «Алгебра -7» </w:t>
      </w:r>
      <w:proofErr w:type="gramStart"/>
      <w:r w:rsidRPr="001B3EE5">
        <w:rPr>
          <w:color w:val="000000"/>
          <w:sz w:val="28"/>
          <w:szCs w:val="28"/>
        </w:rPr>
        <w:t xml:space="preserve">( </w:t>
      </w:r>
      <w:proofErr w:type="gramEnd"/>
      <w:r w:rsidRPr="001B3EE5">
        <w:rPr>
          <w:color w:val="000000"/>
          <w:sz w:val="28"/>
          <w:szCs w:val="28"/>
        </w:rPr>
        <w:t>Ю.Н.Макарычев и др.), Москва  «Просвещение» 2010.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Учебник: «Алгебра -8» </w:t>
      </w:r>
      <w:proofErr w:type="gramStart"/>
      <w:r w:rsidRPr="001B3EE5">
        <w:rPr>
          <w:color w:val="000000"/>
          <w:sz w:val="28"/>
          <w:szCs w:val="28"/>
        </w:rPr>
        <w:t xml:space="preserve">( </w:t>
      </w:r>
      <w:proofErr w:type="gramEnd"/>
      <w:r w:rsidRPr="001B3EE5">
        <w:rPr>
          <w:color w:val="000000"/>
          <w:sz w:val="28"/>
          <w:szCs w:val="28"/>
        </w:rPr>
        <w:t>Ю.Н.Макарычев и др.), Москва  «Просвещение» 2010.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Учебник: «Алгебра -9» </w:t>
      </w:r>
      <w:proofErr w:type="gramStart"/>
      <w:r w:rsidRPr="001B3EE5">
        <w:rPr>
          <w:color w:val="000000"/>
          <w:sz w:val="28"/>
          <w:szCs w:val="28"/>
        </w:rPr>
        <w:t xml:space="preserve">( </w:t>
      </w:r>
      <w:proofErr w:type="gramEnd"/>
      <w:r w:rsidRPr="001B3EE5">
        <w:rPr>
          <w:color w:val="000000"/>
          <w:sz w:val="28"/>
          <w:szCs w:val="28"/>
        </w:rPr>
        <w:t>Ю.Н.Макарычев и др.), Москва  «Просвещение» 2011.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Рабочая программа по алгебре в 7 классе рассчитана на 5 часов  в неделю в первой четверти, на 3 часа в неделю во второй, третьей и четвертой четверти, всего 125 часов в год.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Рабочая программа по алгебре в 8 классе рассчитана на 3 часа в неделю, 105 часа в год.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Рабочая программа по алгебре в 9 классе рассчитана на 3 часа в неделю, 102 часа в год.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Примерная программа конкретизирует содержание предметных тем образовательного стандарта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и дает примерное распределение учебных часов по разделам курса.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lastRenderedPageBreak/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 и педагогических технологий.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В ходе реализации данной программы предусмотрены следующие виды и формы контроля: 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самостоятельные работы, тестирование, математические диктанты,  контрольные работы.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b/>
          <w:color w:val="000000"/>
          <w:sz w:val="28"/>
          <w:szCs w:val="28"/>
        </w:rPr>
        <w:t>Рабочая программа по предмету «Геометрия  7-9»</w:t>
      </w:r>
      <w:r w:rsidRPr="001B3EE5">
        <w:rPr>
          <w:color w:val="000000"/>
          <w:sz w:val="28"/>
          <w:szCs w:val="28"/>
        </w:rPr>
        <w:t xml:space="preserve"> составлена согласно программе: «Программы общеобразовательных учреждений</w:t>
      </w:r>
      <w:proofErr w:type="gramStart"/>
      <w:r w:rsidRPr="001B3EE5">
        <w:rPr>
          <w:color w:val="000000"/>
          <w:sz w:val="28"/>
          <w:szCs w:val="28"/>
        </w:rPr>
        <w:t xml:space="preserve"> .</w:t>
      </w:r>
      <w:proofErr w:type="gramEnd"/>
      <w:r w:rsidRPr="001B3EE5">
        <w:rPr>
          <w:color w:val="000000"/>
          <w:sz w:val="28"/>
          <w:szCs w:val="28"/>
        </w:rPr>
        <w:t xml:space="preserve"> Геометрия  7-9 классы» Москва «Просвещение» 2008.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Автор составитель: Т.А.Бурмистрова.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Учебник: «Геометрия 7-9 » (Л.С. Атанасян), Москва  «Просвещение» 2009.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Рабочая программа по геометрии в 7 классах рассчитана на 2 часа в неделю со второй четверти, 52 часа в год.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Рабочая программа по геометрии в 8 классе рассчитана на 2 часа в неделю, 70 часа в год.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Рабочая программа по геометрии в 9 классе рассчитана на 2 часа в неделю, 68 часа в год.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Целью изучения курса геометрии является систематическое изучение свойств геометрических фигур на плоскости, развитие логического мышления и подготовка аппарата необходимого для изучения смежных дисциплин и курса стереометрии в старших классах.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Изучение программного материала дает возможность учащимся осознать, что геометрические формы являются идеализированными образами реальных объектов; приобрести опыт дедуктивных рассуждений: уметь доказывать основные теоремы курса; проводить доказательные рассуждения в ходе решения задач; получить представления о некоторых областях применения геометрии в быту, науке, технике.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</w:p>
    <w:p w:rsidR="001B3EE5" w:rsidRDefault="001B3EE5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</w:p>
    <w:p w:rsidR="001B3EE5" w:rsidRDefault="001B3EE5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</w:p>
    <w:p w:rsidR="001B3EE5" w:rsidRDefault="001B3EE5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</w:p>
    <w:p w:rsidR="001B3EE5" w:rsidRDefault="001B3EE5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</w:p>
    <w:p w:rsidR="001B3EE5" w:rsidRDefault="001B3EE5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</w:p>
    <w:p w:rsidR="001B3EE5" w:rsidRDefault="001B3EE5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</w:p>
    <w:p w:rsidR="001B3EE5" w:rsidRDefault="001B3EE5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</w:p>
    <w:p w:rsidR="001B3EE5" w:rsidRDefault="001B3EE5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</w:p>
    <w:p w:rsidR="002260E6" w:rsidRPr="001B3EE5" w:rsidRDefault="002260E6" w:rsidP="001B3EE5">
      <w:pPr>
        <w:spacing w:before="240" w:after="120"/>
        <w:jc w:val="both"/>
        <w:rPr>
          <w:b/>
          <w:bCs/>
          <w:i/>
          <w:color w:val="000000"/>
          <w:sz w:val="28"/>
          <w:szCs w:val="28"/>
        </w:rPr>
      </w:pPr>
      <w:r w:rsidRPr="001B3EE5">
        <w:rPr>
          <w:b/>
          <w:bCs/>
          <w:i/>
          <w:color w:val="000000"/>
          <w:sz w:val="28"/>
          <w:szCs w:val="28"/>
        </w:rPr>
        <w:lastRenderedPageBreak/>
        <w:t>ОЦЕНКА УСТНЫХ ОТВЕТОВ УЧАЩИХСЯ.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b/>
          <w:bCs/>
          <w:i/>
          <w:color w:val="000000"/>
          <w:sz w:val="28"/>
          <w:szCs w:val="28"/>
        </w:rPr>
        <w:t>Ответ оценивается отметкой «5»</w:t>
      </w:r>
      <w:r w:rsidRPr="001B3EE5">
        <w:rPr>
          <w:b/>
          <w:bCs/>
          <w:color w:val="000000"/>
          <w:sz w:val="28"/>
          <w:szCs w:val="28"/>
        </w:rPr>
        <w:t xml:space="preserve">, </w:t>
      </w:r>
      <w:r w:rsidRPr="001B3EE5">
        <w:rPr>
          <w:color w:val="000000"/>
          <w:sz w:val="28"/>
          <w:szCs w:val="28"/>
        </w:rPr>
        <w:t>если ученик: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полно раскрыл содержание материала в объеме, предусмотренном программой и учебником;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правильно выполнил рисунки, чертежи, графики, сопутствующие ответу;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отвечал самостоятельно без наводящих вопросов учителя.</w:t>
      </w:r>
    </w:p>
    <w:p w:rsidR="002260E6" w:rsidRPr="001B3EE5" w:rsidRDefault="002260E6" w:rsidP="001B3EE5">
      <w:pPr>
        <w:ind w:left="360"/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2260E6" w:rsidRPr="001B3EE5" w:rsidRDefault="002260E6" w:rsidP="001B3EE5">
      <w:pPr>
        <w:jc w:val="both"/>
        <w:rPr>
          <w:color w:val="000000"/>
          <w:sz w:val="26"/>
          <w:szCs w:val="26"/>
        </w:rPr>
      </w:pPr>
      <w:r w:rsidRPr="001B3EE5">
        <w:rPr>
          <w:b/>
          <w:bCs/>
          <w:i/>
          <w:color w:val="000000"/>
          <w:sz w:val="26"/>
          <w:szCs w:val="26"/>
        </w:rPr>
        <w:t>Ответ оценивается отметкой «4»,</w:t>
      </w:r>
      <w:r w:rsidRPr="001B3EE5">
        <w:rPr>
          <w:color w:val="000000"/>
          <w:sz w:val="26"/>
          <w:szCs w:val="26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в изложении допущены небольшие пробелы, не исказившие математическое содержание ответа;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допущены один-два недочета при освещении основного содержания ответа, исправленные по замечанию учителя;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260E6" w:rsidRPr="001B3EE5" w:rsidRDefault="002260E6" w:rsidP="001B3EE5">
      <w:pPr>
        <w:spacing w:before="120"/>
        <w:jc w:val="both"/>
        <w:rPr>
          <w:b/>
          <w:bCs/>
          <w:i/>
          <w:color w:val="000000"/>
          <w:sz w:val="26"/>
          <w:szCs w:val="26"/>
        </w:rPr>
      </w:pPr>
      <w:r w:rsidRPr="001B3EE5">
        <w:rPr>
          <w:b/>
          <w:bCs/>
          <w:i/>
          <w:color w:val="000000"/>
          <w:sz w:val="26"/>
          <w:szCs w:val="26"/>
        </w:rPr>
        <w:t>Отметка «3» ставится в следующих случаях:</w:t>
      </w:r>
    </w:p>
    <w:p w:rsidR="002260E6" w:rsidRPr="001B3EE5" w:rsidRDefault="002260E6" w:rsidP="001B3EE5">
      <w:pPr>
        <w:pStyle w:val="a4"/>
        <w:numPr>
          <w:ilvl w:val="0"/>
          <w:numId w:val="6"/>
        </w:numPr>
        <w:tabs>
          <w:tab w:val="clear" w:pos="720"/>
          <w:tab w:val="num" w:pos="360"/>
        </w:tabs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 xml:space="preserve">при знании теоретического материала </w:t>
      </w:r>
      <w:proofErr w:type="gramStart"/>
      <w:r w:rsidRPr="001B3EE5">
        <w:rPr>
          <w:color w:val="000000"/>
          <w:sz w:val="26"/>
          <w:szCs w:val="26"/>
        </w:rPr>
        <w:t>выявлена</w:t>
      </w:r>
      <w:proofErr w:type="gramEnd"/>
      <w:r w:rsidRPr="001B3EE5">
        <w:rPr>
          <w:color w:val="000000"/>
          <w:sz w:val="26"/>
          <w:szCs w:val="26"/>
        </w:rPr>
        <w:t xml:space="preserve"> недостаточная сформированность основных умений и навыков.</w:t>
      </w:r>
    </w:p>
    <w:p w:rsidR="002260E6" w:rsidRPr="001B3EE5" w:rsidRDefault="002260E6" w:rsidP="001B3EE5">
      <w:pPr>
        <w:spacing w:before="120"/>
        <w:jc w:val="both"/>
        <w:rPr>
          <w:b/>
          <w:bCs/>
          <w:i/>
          <w:color w:val="000000"/>
          <w:sz w:val="26"/>
          <w:szCs w:val="26"/>
        </w:rPr>
      </w:pPr>
      <w:r w:rsidRPr="001B3EE5">
        <w:rPr>
          <w:b/>
          <w:bCs/>
          <w:i/>
          <w:color w:val="000000"/>
          <w:sz w:val="26"/>
          <w:szCs w:val="26"/>
        </w:rPr>
        <w:t>Отметка «2» ставится в следующих случаях: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не раскрыто основное содержание учебного материала;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обнаружено незнание или непонимание учеником большей или наиболее важной части учебного материала;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6"/>
          <w:szCs w:val="26"/>
        </w:rPr>
      </w:pPr>
      <w:r w:rsidRPr="001B3EE5">
        <w:rPr>
          <w:color w:val="000000"/>
          <w:sz w:val="26"/>
          <w:szCs w:val="26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1B3EE5" w:rsidRDefault="001B3EE5" w:rsidP="001B3EE5">
      <w:pPr>
        <w:spacing w:before="240" w:after="120"/>
        <w:jc w:val="both"/>
        <w:rPr>
          <w:b/>
          <w:bCs/>
          <w:color w:val="000000"/>
          <w:sz w:val="28"/>
          <w:szCs w:val="28"/>
        </w:rPr>
      </w:pPr>
    </w:p>
    <w:p w:rsidR="002260E6" w:rsidRPr="001B3EE5" w:rsidRDefault="002260E6" w:rsidP="001B3EE5">
      <w:pPr>
        <w:spacing w:before="240" w:after="120"/>
        <w:jc w:val="both"/>
        <w:rPr>
          <w:b/>
          <w:bCs/>
          <w:color w:val="000000"/>
          <w:sz w:val="28"/>
          <w:szCs w:val="28"/>
        </w:rPr>
      </w:pPr>
      <w:r w:rsidRPr="001B3EE5">
        <w:rPr>
          <w:b/>
          <w:bCs/>
          <w:color w:val="000000"/>
          <w:sz w:val="28"/>
          <w:szCs w:val="28"/>
        </w:rPr>
        <w:lastRenderedPageBreak/>
        <w:t>ОЦЕНКА ПИСЬМЕННЫХ КОНТРОЛЬНЫХ РАБОТ УЧАЩИХСЯ.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b/>
          <w:bCs/>
          <w:i/>
          <w:color w:val="000000"/>
          <w:sz w:val="28"/>
          <w:szCs w:val="28"/>
        </w:rPr>
        <w:t>Отметка «5» ставится,</w:t>
      </w:r>
      <w:r w:rsidRPr="001B3EE5">
        <w:rPr>
          <w:color w:val="000000"/>
          <w:sz w:val="28"/>
          <w:szCs w:val="28"/>
        </w:rPr>
        <w:t xml:space="preserve"> если: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работа выполнена полностью;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в </w:t>
      </w:r>
      <w:proofErr w:type="gramStart"/>
      <w:r w:rsidRPr="001B3EE5">
        <w:rPr>
          <w:color w:val="000000"/>
          <w:sz w:val="28"/>
          <w:szCs w:val="28"/>
        </w:rPr>
        <w:t>логических рассуждениях</w:t>
      </w:r>
      <w:proofErr w:type="gramEnd"/>
      <w:r w:rsidRPr="001B3EE5">
        <w:rPr>
          <w:color w:val="000000"/>
          <w:sz w:val="28"/>
          <w:szCs w:val="28"/>
        </w:rPr>
        <w:t xml:space="preserve"> и обосновании решения нет пробелов и ошибок;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260E6" w:rsidRPr="001B3EE5" w:rsidRDefault="002260E6" w:rsidP="001B3EE5">
      <w:pPr>
        <w:spacing w:before="120"/>
        <w:jc w:val="both"/>
        <w:rPr>
          <w:color w:val="000000"/>
          <w:sz w:val="28"/>
          <w:szCs w:val="28"/>
        </w:rPr>
      </w:pPr>
      <w:r w:rsidRPr="001B3EE5">
        <w:rPr>
          <w:b/>
          <w:bCs/>
          <w:i/>
          <w:color w:val="000000"/>
          <w:sz w:val="28"/>
          <w:szCs w:val="28"/>
        </w:rPr>
        <w:t>Отметка «4» ставится,</w:t>
      </w:r>
      <w:r w:rsidRPr="001B3EE5">
        <w:rPr>
          <w:b/>
          <w:bCs/>
          <w:color w:val="000000"/>
          <w:sz w:val="28"/>
          <w:szCs w:val="28"/>
        </w:rPr>
        <w:t xml:space="preserve"> </w:t>
      </w:r>
      <w:r w:rsidRPr="001B3EE5">
        <w:rPr>
          <w:color w:val="000000"/>
          <w:sz w:val="28"/>
          <w:szCs w:val="28"/>
        </w:rPr>
        <w:t>если: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2260E6" w:rsidRPr="001B3EE5" w:rsidRDefault="002260E6" w:rsidP="001B3EE5">
      <w:pPr>
        <w:spacing w:before="120"/>
        <w:jc w:val="both"/>
        <w:rPr>
          <w:color w:val="000000"/>
          <w:sz w:val="28"/>
          <w:szCs w:val="28"/>
        </w:rPr>
      </w:pPr>
      <w:r w:rsidRPr="001B3EE5">
        <w:rPr>
          <w:b/>
          <w:bCs/>
          <w:i/>
          <w:color w:val="000000"/>
          <w:sz w:val="28"/>
          <w:szCs w:val="28"/>
        </w:rPr>
        <w:t>Отметка «3» ставится,</w:t>
      </w:r>
      <w:r w:rsidRPr="001B3EE5">
        <w:rPr>
          <w:color w:val="000000"/>
          <w:sz w:val="28"/>
          <w:szCs w:val="28"/>
        </w:rPr>
        <w:t xml:space="preserve"> если: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2260E6" w:rsidRPr="001B3EE5" w:rsidRDefault="002260E6" w:rsidP="001B3EE5">
      <w:pPr>
        <w:spacing w:before="120"/>
        <w:jc w:val="both"/>
        <w:rPr>
          <w:color w:val="000000"/>
          <w:sz w:val="28"/>
          <w:szCs w:val="28"/>
        </w:rPr>
      </w:pPr>
      <w:r w:rsidRPr="001B3EE5">
        <w:rPr>
          <w:b/>
          <w:bCs/>
          <w:i/>
          <w:color w:val="000000"/>
          <w:sz w:val="28"/>
          <w:szCs w:val="28"/>
        </w:rPr>
        <w:t>Отметка «2» ставится</w:t>
      </w:r>
      <w:r w:rsidRPr="001B3EE5">
        <w:rPr>
          <w:b/>
          <w:bCs/>
          <w:color w:val="000000"/>
          <w:sz w:val="28"/>
          <w:szCs w:val="28"/>
        </w:rPr>
        <w:t>,</w:t>
      </w:r>
      <w:r w:rsidRPr="001B3EE5">
        <w:rPr>
          <w:color w:val="000000"/>
          <w:sz w:val="28"/>
          <w:szCs w:val="28"/>
        </w:rPr>
        <w:t xml:space="preserve"> если </w:t>
      </w:r>
    </w:p>
    <w:p w:rsidR="002260E6" w:rsidRPr="001B3EE5" w:rsidRDefault="002260E6" w:rsidP="001B3EE5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2260E6" w:rsidRPr="001B3EE5" w:rsidRDefault="002260E6" w:rsidP="001B3EE5">
      <w:pPr>
        <w:spacing w:before="120"/>
        <w:jc w:val="both"/>
        <w:rPr>
          <w:color w:val="000000"/>
          <w:sz w:val="28"/>
          <w:szCs w:val="28"/>
        </w:rPr>
      </w:pPr>
      <w:r w:rsidRPr="001B3EE5">
        <w:rPr>
          <w:b/>
          <w:bCs/>
          <w:i/>
          <w:color w:val="000000"/>
          <w:sz w:val="28"/>
          <w:szCs w:val="28"/>
        </w:rPr>
        <w:t>Отметка «1» ставится</w:t>
      </w:r>
      <w:r w:rsidRPr="001B3EE5">
        <w:rPr>
          <w:b/>
          <w:bCs/>
          <w:color w:val="000000"/>
          <w:sz w:val="28"/>
          <w:szCs w:val="28"/>
        </w:rPr>
        <w:t>,</w:t>
      </w:r>
      <w:r w:rsidRPr="001B3EE5">
        <w:rPr>
          <w:color w:val="000000"/>
          <w:sz w:val="28"/>
          <w:szCs w:val="28"/>
        </w:rPr>
        <w:t xml:space="preserve"> если:</w:t>
      </w:r>
    </w:p>
    <w:p w:rsidR="002260E6" w:rsidRPr="001B3EE5" w:rsidRDefault="002260E6" w:rsidP="001B3EE5">
      <w:pPr>
        <w:numPr>
          <w:ilvl w:val="0"/>
          <w:numId w:val="6"/>
        </w:numPr>
        <w:spacing w:after="240"/>
        <w:ind w:left="714" w:hanging="35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1B3EE5" w:rsidRDefault="001B3EE5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2260E6" w:rsidRPr="001B3EE5" w:rsidRDefault="002260E6" w:rsidP="001B3EE5">
      <w:pPr>
        <w:shd w:val="clear" w:color="auto" w:fill="FFFFFF"/>
        <w:spacing w:after="120"/>
        <w:ind w:left="360"/>
        <w:jc w:val="both"/>
        <w:rPr>
          <w:b/>
          <w:i/>
          <w:color w:val="000000"/>
          <w:sz w:val="28"/>
          <w:szCs w:val="28"/>
          <w:u w:val="single"/>
        </w:rPr>
      </w:pPr>
      <w:r w:rsidRPr="001B3EE5">
        <w:rPr>
          <w:b/>
          <w:i/>
          <w:color w:val="000000"/>
          <w:sz w:val="28"/>
          <w:szCs w:val="28"/>
          <w:u w:val="single"/>
        </w:rPr>
        <w:lastRenderedPageBreak/>
        <w:t>О ведении и проверке тетради по математике.</w:t>
      </w:r>
    </w:p>
    <w:p w:rsidR="002260E6" w:rsidRPr="001B3EE5" w:rsidRDefault="002260E6" w:rsidP="001B3EE5">
      <w:pPr>
        <w:jc w:val="both"/>
        <w:rPr>
          <w:b/>
          <w:i/>
          <w:color w:val="000000"/>
          <w:sz w:val="28"/>
          <w:szCs w:val="28"/>
        </w:rPr>
      </w:pPr>
      <w:r w:rsidRPr="001B3EE5">
        <w:rPr>
          <w:b/>
          <w:color w:val="000000"/>
          <w:sz w:val="28"/>
          <w:szCs w:val="28"/>
        </w:rPr>
        <w:t>1.</w:t>
      </w:r>
      <w:r w:rsidRPr="001B3EE5">
        <w:rPr>
          <w:color w:val="000000"/>
          <w:sz w:val="28"/>
          <w:szCs w:val="28"/>
        </w:rPr>
        <w:tab/>
      </w:r>
      <w:r w:rsidRPr="001B3EE5">
        <w:rPr>
          <w:b/>
          <w:i/>
          <w:color w:val="000000"/>
          <w:sz w:val="28"/>
          <w:szCs w:val="28"/>
        </w:rPr>
        <w:t>Количество тетрадей.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Для выполнения всех видов классных и домашних работ рекомендуется иметь следующее количество тетрадей: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5-6 классы по две тетради;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7-11 классы по одной тетради на каждый предмет,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для контрольных работ вводятся специальные тетради, которые в течение всего учебного года хранятся в школе и выдаются ученикам на дом только для работы над ошибками.</w:t>
      </w:r>
    </w:p>
    <w:p w:rsidR="002260E6" w:rsidRPr="001B3EE5" w:rsidRDefault="002260E6" w:rsidP="001B3EE5">
      <w:pPr>
        <w:spacing w:before="120"/>
        <w:jc w:val="both"/>
        <w:rPr>
          <w:b/>
          <w:i/>
          <w:color w:val="000000"/>
          <w:sz w:val="28"/>
          <w:szCs w:val="28"/>
        </w:rPr>
      </w:pPr>
      <w:r w:rsidRPr="001B3EE5">
        <w:rPr>
          <w:b/>
          <w:i/>
          <w:color w:val="000000"/>
          <w:sz w:val="28"/>
          <w:szCs w:val="28"/>
        </w:rPr>
        <w:t>2.</w:t>
      </w:r>
      <w:r w:rsidRPr="001B3EE5">
        <w:rPr>
          <w:b/>
          <w:i/>
          <w:color w:val="000000"/>
          <w:sz w:val="28"/>
          <w:szCs w:val="28"/>
        </w:rPr>
        <w:tab/>
        <w:t>Оформление записей в тетради:</w:t>
      </w:r>
    </w:p>
    <w:p w:rsidR="002260E6" w:rsidRPr="001B3EE5" w:rsidRDefault="002260E6" w:rsidP="001B3E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поля шириной 2-2,5см;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на полях проставляется дата выполнения запи</w:t>
      </w:r>
      <w:r w:rsidR="001B3EE5">
        <w:rPr>
          <w:rFonts w:ascii="Times New Roman" w:hAnsi="Times New Roman"/>
          <w:color w:val="000000"/>
          <w:sz w:val="28"/>
          <w:szCs w:val="28"/>
        </w:rPr>
        <w:t>сей</w:t>
      </w:r>
      <w:r w:rsidRPr="001B3EE5">
        <w:rPr>
          <w:rFonts w:ascii="Times New Roman" w:hAnsi="Times New Roman"/>
          <w:color w:val="000000"/>
          <w:sz w:val="28"/>
          <w:szCs w:val="28"/>
        </w:rPr>
        <w:t>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записывается вид работы: домашняя или классная;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желательно подчеркиванием или более крупным шрифтом выделить название темы урока;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при выполнении отдельных заданий получаемые результаты и выводы тоже выделяются;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вся работа, в том числе и отдельные преобразования и вычисления, выполняются в тетради, записи ведутся набело;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все записи делаются чернилами или шариковыми ручками синего или фиолетового цвета, чертежи выполняются карандашом, при необходимости можно использовать и цветные карандаши;</w:t>
      </w:r>
    </w:p>
    <w:p w:rsidR="001B3EE5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буквы и цифры нужно писать четко, правильного начертания, среднего размера, каждому знаку действий, а также знакам равенства, неравенства и скобке отводить столько же места, сколько и цифре, числитель и знаменатель дроби пишутся в половинном размере.</w:t>
      </w:r>
    </w:p>
    <w:p w:rsidR="002260E6" w:rsidRPr="001B3EE5" w:rsidRDefault="002260E6" w:rsidP="001B3EE5">
      <w:pPr>
        <w:spacing w:before="120"/>
        <w:jc w:val="both"/>
        <w:rPr>
          <w:b/>
          <w:i/>
          <w:color w:val="000000"/>
          <w:sz w:val="28"/>
          <w:szCs w:val="28"/>
        </w:rPr>
      </w:pPr>
      <w:r w:rsidRPr="001B3EE5">
        <w:rPr>
          <w:b/>
          <w:i/>
          <w:color w:val="000000"/>
          <w:sz w:val="28"/>
          <w:szCs w:val="28"/>
        </w:rPr>
        <w:t>3.</w:t>
      </w:r>
      <w:r w:rsidRPr="001B3EE5">
        <w:rPr>
          <w:b/>
          <w:i/>
          <w:color w:val="000000"/>
          <w:sz w:val="28"/>
          <w:szCs w:val="28"/>
        </w:rPr>
        <w:tab/>
        <w:t>Требования к проверке тетрадей.</w:t>
      </w:r>
    </w:p>
    <w:p w:rsidR="002260E6" w:rsidRPr="001B3EE5" w:rsidRDefault="002260E6" w:rsidP="001B3EE5">
      <w:pPr>
        <w:ind w:left="56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Тетради учащихся, в которых выполняются обучающие работы, проверяются учителями: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 xml:space="preserve">в 5 классе и в </w:t>
      </w:r>
      <w:r w:rsidRPr="001B3EE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B3EE5">
        <w:rPr>
          <w:rFonts w:ascii="Times New Roman" w:hAnsi="Times New Roman"/>
          <w:color w:val="000000"/>
          <w:sz w:val="28"/>
          <w:szCs w:val="28"/>
        </w:rPr>
        <w:t xml:space="preserve"> полугодии 6 класса в начале изучения новых тем программы ежедневно у всех учащихся, а в остальных случаях выборочно, главным образом у слабоуспевающих учащихся. Во всех случаях каждую тетрадь следует проверять не реже 1 раза в неделю;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Pr="001B3EE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B3EE5">
        <w:rPr>
          <w:rFonts w:ascii="Times New Roman" w:hAnsi="Times New Roman"/>
          <w:color w:val="000000"/>
          <w:sz w:val="28"/>
          <w:szCs w:val="28"/>
        </w:rPr>
        <w:t xml:space="preserve"> полугодия 6 класса и в 7-11 классах учитель ежедневно проверяет тетради только слабоуспевающих учеников, а у остальных периодически просматривает не все работы, а лишь наиболее значимые по своей важности, но с таким расчетом, чтобы 2 раза в месяц им проверялись тетради всех учащихся;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работа над ошибками, как правило, выполняется в тех же тетрадях, в которых выполнялись соответствующие работы;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контрольные работы в 5-9  классах учитель проверяет и возвращает учащимся к следующему уроку, а при большом количестве работ (более 70) - через один урок; контрольные работы в 10-11 классах следует проверять не более 5 дней;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в проверяемых работах учитель отмечает и исправляет все допущенные учащимися ошибки, руководствуясь следующим:</w:t>
      </w:r>
    </w:p>
    <w:p w:rsidR="002260E6" w:rsidRPr="001B3EE5" w:rsidRDefault="002260E6" w:rsidP="001B3EE5">
      <w:pPr>
        <w:pStyle w:val="a3"/>
        <w:numPr>
          <w:ilvl w:val="0"/>
          <w:numId w:val="10"/>
        </w:numPr>
        <w:spacing w:after="0" w:line="240" w:lineRule="auto"/>
        <w:ind w:left="1208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lastRenderedPageBreak/>
        <w:t>при проверке тетрадей и контрольных работ, учащихся 5-6 классов учитель зачеркивает ошибку и надписывает вверху правильный результат;</w:t>
      </w:r>
    </w:p>
    <w:p w:rsidR="002260E6" w:rsidRPr="001B3EE5" w:rsidRDefault="002260E6" w:rsidP="001B3EE5">
      <w:pPr>
        <w:pStyle w:val="a3"/>
        <w:numPr>
          <w:ilvl w:val="0"/>
          <w:numId w:val="10"/>
        </w:numPr>
        <w:spacing w:after="0" w:line="240" w:lineRule="auto"/>
        <w:ind w:left="1208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при проверке тетрадей и контрольных работ, учащихся 7-11 классов учитель только подчеркивает (или отмечает на полях) допущенную ошибку, которую исправляет сам ученик.</w:t>
      </w:r>
    </w:p>
    <w:p w:rsidR="002260E6" w:rsidRPr="001B3EE5" w:rsidRDefault="002260E6" w:rsidP="001B3EE5">
      <w:pPr>
        <w:spacing w:before="120"/>
        <w:ind w:left="56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За все проверенные контрольные работы, в том числе и кратковременные, учитель выставляет оценки и заносит их в журнал, кроме того, оцениваются все классные и домашние обучающие работы. Но оценка в журнал выставляется только за наиболее значимые из них (по усмотрению учителя).</w:t>
      </w:r>
    </w:p>
    <w:p w:rsidR="002260E6" w:rsidRPr="001B3EE5" w:rsidRDefault="002260E6" w:rsidP="001B3EE5">
      <w:pPr>
        <w:spacing w:before="120"/>
        <w:jc w:val="both"/>
        <w:rPr>
          <w:b/>
          <w:i/>
          <w:color w:val="000000"/>
          <w:sz w:val="28"/>
          <w:szCs w:val="28"/>
        </w:rPr>
      </w:pPr>
      <w:r w:rsidRPr="001B3EE5">
        <w:rPr>
          <w:b/>
          <w:i/>
          <w:color w:val="000000"/>
          <w:sz w:val="28"/>
          <w:szCs w:val="28"/>
        </w:rPr>
        <w:t>4.</w:t>
      </w:r>
      <w:r w:rsidRPr="001B3EE5">
        <w:rPr>
          <w:b/>
          <w:i/>
          <w:color w:val="000000"/>
          <w:sz w:val="28"/>
          <w:szCs w:val="28"/>
        </w:rPr>
        <w:tab/>
        <w:t>Количество контрольных и проверочных работ.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Итоговые контрольные работы проводятся</w:t>
      </w:r>
    </w:p>
    <w:p w:rsidR="002260E6" w:rsidRPr="001B3EE5" w:rsidRDefault="002260E6" w:rsidP="001B3EE5">
      <w:pPr>
        <w:ind w:left="56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а) после изучения крупных программных тем,</w:t>
      </w:r>
    </w:p>
    <w:p w:rsidR="002260E6" w:rsidRPr="001B3EE5" w:rsidRDefault="002260E6" w:rsidP="001B3EE5">
      <w:pPr>
        <w:ind w:left="567"/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>б) в конце ученой четверти или полугодия. Время проведения определяется общешкольным графиком, чтобы избежать перегрузки учащихся.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Текущие контрольные работы имеют целью проверку усвоения изучаемого материала, их количество и содержание определяется учителем с учетом особенностей учащихся каждого класса и степени сложности изучаемого материала.</w:t>
      </w:r>
    </w:p>
    <w:p w:rsidR="002260E6" w:rsidRPr="001B3EE5" w:rsidRDefault="002260E6" w:rsidP="001B3E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EE5">
        <w:rPr>
          <w:rFonts w:ascii="Times New Roman" w:hAnsi="Times New Roman"/>
          <w:color w:val="000000"/>
          <w:sz w:val="28"/>
          <w:szCs w:val="28"/>
        </w:rPr>
        <w:t>Основным видом классных и домашних работ являются обучающие работы.</w:t>
      </w: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</w:p>
    <w:p w:rsidR="002260E6" w:rsidRPr="001B3EE5" w:rsidRDefault="002260E6" w:rsidP="001B3EE5">
      <w:pPr>
        <w:jc w:val="both"/>
        <w:rPr>
          <w:color w:val="000000"/>
          <w:sz w:val="28"/>
          <w:szCs w:val="28"/>
        </w:rPr>
      </w:pPr>
      <w:r w:rsidRPr="001B3EE5">
        <w:rPr>
          <w:color w:val="000000"/>
          <w:sz w:val="28"/>
          <w:szCs w:val="28"/>
        </w:rPr>
        <w:t xml:space="preserve"> </w:t>
      </w:r>
    </w:p>
    <w:p w:rsidR="00825837" w:rsidRPr="001B3EE5" w:rsidRDefault="00825837" w:rsidP="001B3EE5">
      <w:pPr>
        <w:jc w:val="both"/>
        <w:rPr>
          <w:sz w:val="28"/>
          <w:szCs w:val="28"/>
        </w:rPr>
      </w:pPr>
    </w:p>
    <w:sectPr w:rsidR="00825837" w:rsidRPr="001B3EE5" w:rsidSect="001B3EE5">
      <w:pgSz w:w="11909" w:h="16834"/>
      <w:pgMar w:top="1168" w:right="737" w:bottom="709" w:left="1140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72"/>
    <w:multiLevelType w:val="hybridMultilevel"/>
    <w:tmpl w:val="B85C4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D0528FE"/>
    <w:multiLevelType w:val="hybridMultilevel"/>
    <w:tmpl w:val="C34007B6"/>
    <w:lvl w:ilvl="0" w:tplc="BBFE73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763F"/>
    <w:multiLevelType w:val="hybridMultilevel"/>
    <w:tmpl w:val="ACD2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7491C"/>
    <w:multiLevelType w:val="hybridMultilevel"/>
    <w:tmpl w:val="FE8E1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35A16"/>
    <w:multiLevelType w:val="hybridMultilevel"/>
    <w:tmpl w:val="9EE434D0"/>
    <w:lvl w:ilvl="0" w:tplc="E128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092BE4"/>
    <w:multiLevelType w:val="hybridMultilevel"/>
    <w:tmpl w:val="263403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132A"/>
    <w:multiLevelType w:val="hybridMultilevel"/>
    <w:tmpl w:val="CBB0B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0E6"/>
    <w:rsid w:val="001B3EE5"/>
    <w:rsid w:val="002260E6"/>
    <w:rsid w:val="002E667A"/>
    <w:rsid w:val="00825837"/>
    <w:rsid w:val="00D2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2260E6"/>
    <w:pPr>
      <w:ind w:left="360"/>
    </w:pPr>
  </w:style>
  <w:style w:type="character" w:customStyle="1" w:styleId="a5">
    <w:name w:val="Основной текст с отступом Знак"/>
    <w:basedOn w:val="a0"/>
    <w:link w:val="a4"/>
    <w:rsid w:val="00226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4</cp:revision>
  <dcterms:created xsi:type="dcterms:W3CDTF">2014-03-02T14:41:00Z</dcterms:created>
  <dcterms:modified xsi:type="dcterms:W3CDTF">2014-03-06T04:10:00Z</dcterms:modified>
</cp:coreProperties>
</file>