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26" w:rsidRPr="00536426" w:rsidRDefault="00536426" w:rsidP="00536426">
      <w:pPr>
        <w:jc w:val="center"/>
        <w:rPr>
          <w:b/>
          <w:sz w:val="28"/>
          <w:szCs w:val="28"/>
        </w:rPr>
      </w:pPr>
      <w:r w:rsidRPr="00536426">
        <w:rPr>
          <w:b/>
          <w:sz w:val="28"/>
          <w:szCs w:val="28"/>
        </w:rPr>
        <w:t>Правила оказания платных образовательных услуг</w:t>
      </w:r>
    </w:p>
    <w:p w:rsidR="00187639" w:rsidRDefault="00536426" w:rsidP="00536426">
      <w:pPr>
        <w:jc w:val="both"/>
      </w:pPr>
      <w:r>
        <w:t xml:space="preserve">Постановление Правительства РФ от 15 августа 2013 г. N 706 "Об утверждении Правил оказания платных образовательных услуг" В соответствии с частью 9 статьи 54 Федерального закона "Об образовании в Российской Федерации" Правительство Российской Федерации постановляет: 1. Утвердить прилагаемые Правила оказания платных образовательных услуг. 2. Признать утратившими силу: 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 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 </w:t>
      </w:r>
      <w:proofErr w:type="gramStart"/>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 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 3.</w:t>
      </w:r>
      <w:proofErr w:type="gramEnd"/>
      <w:r>
        <w:t xml:space="preserve"> Настоящее постановление вступает в силу с 1 сентября 2013 г. Председатель Правительства Российской Федерации Д. Медведев Правила оказания платных образовательных услуг (утв. постановлением Правительства РФ от 15 августа 2013 г. N 706) ГАРАНТ: См. справку о Правилах оказания услуг в различных сферах деятельности I. Общие положения 1. Настоящие Правила определяют порядок оказания платных образовательных услуг. 2. Понятия, используемые в настоящих Правилах: "заказчик" - физическое </w:t>
      </w:r>
      <w:proofErr w:type="gramStart"/>
      <w:r>
        <w:t>и (или) юридическое лицо, имеющее намерение заказать либо заказывающее платные образовательные услуги для себя или иных лиц на основании договора;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r>
        <w:t xml:space="preserve"> </w:t>
      </w: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 предусмотренном образовательными программами (частью образовательной программы); "обучающийся" - физическое лицо, осваивающее образовательную программу;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4. </w:t>
      </w:r>
      <w:proofErr w:type="gramStart"/>
      <w: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w:t>
      </w:r>
      <w:r>
        <w:lastRenderedPageBreak/>
        <w:t>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5.</w:t>
      </w:r>
      <w:proofErr w:type="gramEnd"/>
      <w: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II. Информация о платных образовательных услугах, порядок заключения договоров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12. </w:t>
      </w:r>
      <w:proofErr w:type="gramStart"/>
      <w:r>
        <w:t>Договор заключается в простой письменной форме и содержит следующие сведения: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б) место нахождения или место жительства исполнителя; в) наименование или фамилия, имя, отчество (при наличии) заказчика, телефон заказчика; г) место нахождения или место жительства заказчика;</w:t>
      </w:r>
      <w:proofErr w:type="gramEnd"/>
      <w:r>
        <w:t xml:space="preserve">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ж) права, обязанности и ответственность исполнителя, заказчика и обучающегося; </w:t>
      </w:r>
      <w:proofErr w:type="gramStart"/>
      <w:r>
        <w:t>з) полная стоимость образовательных услуг, порядок их оплаты; и) сведения о лицензии на осуществление образовательной деятельности (наименование лицензирующего органа, номер и дата регистрации лицензии); к) вид, уровень и (или) направленность образовательной программы (часть образовательной программы определенного уровня, вида и (или) направленности); л) форма обучения; м) сроки освоения образовательной программы (продолжительность обучения);</w:t>
      </w:r>
      <w:proofErr w:type="gramEnd"/>
      <w:r>
        <w:t xml:space="preserve"> 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 о) порядок изменения и расторжения договора; п) другие необходимые сведения, связанные со спецификой оказываемых платных образовательных услуг. 13. Договор не может содержать условия, которые ограничивают права лиц, имеющих право на получение образования определенного уровня и </w:t>
      </w:r>
      <w:r>
        <w:lastRenderedPageBreak/>
        <w:t xml:space="preserve">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III. Ответственность исполнителя и заказчика 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17. </w:t>
      </w:r>
      <w:proofErr w:type="gramStart"/>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18.</w:t>
      </w:r>
      <w:proofErr w:type="gramEnd"/>
      <w: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19. </w:t>
      </w:r>
      <w:proofErr w:type="gramStart"/>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w:t>
      </w:r>
      <w:proofErr w:type="gramEnd"/>
      <w:r>
        <w:t xml:space="preserve">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21. По инициативе исполнителя </w:t>
      </w:r>
      <w:proofErr w:type="gramStart"/>
      <w:r>
        <w:t>договор</w:t>
      </w:r>
      <w:proofErr w:type="gramEnd"/>
      <w:r>
        <w:t xml:space="preserve">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187639" w:rsidSect="00187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426"/>
    <w:rsid w:val="00187639"/>
    <w:rsid w:val="00536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1773</Words>
  <Characters>10112</Characters>
  <Application>Microsoft Office Word</Application>
  <DocSecurity>0</DocSecurity>
  <Lines>84</Lines>
  <Paragraphs>23</Paragraphs>
  <ScaleCrop>false</ScaleCrop>
  <Company>Reanimator Extreme Edition</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2014-03-01T16:03:00Z</dcterms:created>
  <dcterms:modified xsi:type="dcterms:W3CDTF">2014-03-01T16:04:00Z</dcterms:modified>
</cp:coreProperties>
</file>